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AE673" w14:textId="77777777" w:rsidR="00F6470F" w:rsidRPr="00D43351" w:rsidRDefault="00F6470F" w:rsidP="00F6470F">
      <w:pPr>
        <w:rPr>
          <w:rFonts w:ascii="Times New Roman" w:hAnsi="Times New Roman" w:cs="Times New Roman"/>
          <w:sz w:val="28"/>
          <w:szCs w:val="28"/>
        </w:rPr>
      </w:pPr>
      <w:r w:rsidRPr="00D43351">
        <w:rPr>
          <w:rFonts w:ascii="Times New Roman" w:hAnsi="Times New Roman" w:cs="Times New Roman"/>
          <w:noProof/>
          <w:sz w:val="28"/>
          <w:szCs w:val="28"/>
        </w:rPr>
        <w:drawing>
          <wp:anchor distT="0" distB="0" distL="114300" distR="114300" simplePos="0" relativeHeight="251659264" behindDoc="0" locked="0" layoutInCell="1" allowOverlap="1" wp14:anchorId="42070045" wp14:editId="73B8FE89">
            <wp:simplePos x="0" y="0"/>
            <wp:positionH relativeFrom="margin">
              <wp:align>left</wp:align>
            </wp:positionH>
            <wp:positionV relativeFrom="margin">
              <wp:align>top</wp:align>
            </wp:positionV>
            <wp:extent cx="838200" cy="714375"/>
            <wp:effectExtent l="0" t="0" r="0" b="9525"/>
            <wp:wrapSquare wrapText="bothSides"/>
            <wp:docPr id="2" name="Picture 2" descr="ISWK International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WK International Schoo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820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8"/>
          <w:szCs w:val="28"/>
        </w:rPr>
        <w:t xml:space="preserve">               </w:t>
      </w:r>
    </w:p>
    <w:p w14:paraId="62479AEC" w14:textId="3A622264" w:rsidR="00F6470F" w:rsidRPr="00EC7EBF" w:rsidRDefault="00F6470F" w:rsidP="00F6470F">
      <w:pPr>
        <w:ind w:left="-284"/>
        <w:rPr>
          <w:b/>
          <w:sz w:val="36"/>
          <w:szCs w:val="36"/>
        </w:rPr>
      </w:pPr>
      <w:r>
        <w:rPr>
          <w:rFonts w:ascii="Times New Roman" w:hAnsi="Times New Roman" w:cs="Times New Roman"/>
          <w:b/>
          <w:sz w:val="48"/>
        </w:rPr>
        <w:t xml:space="preserve"> </w:t>
      </w:r>
      <w:r w:rsidR="00EC7EBF" w:rsidRPr="00EC7EBF">
        <w:rPr>
          <w:rFonts w:ascii="Times New Roman" w:hAnsi="Times New Roman" w:cs="Times New Roman"/>
          <w:b/>
          <w:sz w:val="36"/>
          <w:szCs w:val="36"/>
        </w:rPr>
        <w:t>INDIAN SCHOOL AL WADI AL KABIR</w:t>
      </w:r>
    </w:p>
    <w:p w14:paraId="700F4512" w14:textId="77777777" w:rsidR="00F6470F" w:rsidRPr="008E13B3" w:rsidRDefault="00F6470F" w:rsidP="00F6470F">
      <w:pPr>
        <w:rPr>
          <w:rFonts w:ascii="Times New Roman" w:hAnsi="Times New Roman" w:cs="Times New Roman"/>
          <w:b/>
          <w:sz w:val="36"/>
        </w:rPr>
      </w:pPr>
      <w:r>
        <w:rPr>
          <w:rFonts w:ascii="Times New Roman" w:hAnsi="Times New Roman" w:cs="Times New Roman"/>
          <w:b/>
          <w:sz w:val="36"/>
        </w:rPr>
        <w:t xml:space="preserve">                     ASSESSMENT</w:t>
      </w:r>
      <w:r w:rsidRPr="008E13B3">
        <w:rPr>
          <w:rFonts w:ascii="Times New Roman" w:hAnsi="Times New Roman" w:cs="Times New Roman"/>
          <w:b/>
          <w:sz w:val="36"/>
        </w:rPr>
        <w:t xml:space="preserve"> – 1</w:t>
      </w:r>
    </w:p>
    <w:p w14:paraId="14D9AE9D" w14:textId="5899628A" w:rsidR="00F6470F" w:rsidRPr="00EC7EBF" w:rsidRDefault="00F6470F" w:rsidP="00F6470F">
      <w:pPr>
        <w:rPr>
          <w:rFonts w:ascii="Times New Roman" w:hAnsi="Times New Roman" w:cs="Times New Roman"/>
          <w:b/>
          <w:sz w:val="36"/>
          <w:szCs w:val="36"/>
        </w:rPr>
      </w:pPr>
      <w:r>
        <w:rPr>
          <w:rFonts w:ascii="Times New Roman" w:hAnsi="Times New Roman" w:cs="Times New Roman"/>
          <w:b/>
          <w:sz w:val="28"/>
        </w:rPr>
        <w:t xml:space="preserve">                                   </w:t>
      </w:r>
      <w:r w:rsidR="000E435E">
        <w:rPr>
          <w:rFonts w:ascii="Times New Roman" w:hAnsi="Times New Roman" w:cs="Times New Roman"/>
          <w:b/>
          <w:sz w:val="28"/>
        </w:rPr>
        <w:t xml:space="preserve">    </w:t>
      </w:r>
      <w:r w:rsidRPr="00EC7EBF">
        <w:rPr>
          <w:rFonts w:ascii="Times New Roman" w:hAnsi="Times New Roman" w:cs="Times New Roman"/>
          <w:b/>
          <w:sz w:val="36"/>
          <w:szCs w:val="36"/>
        </w:rPr>
        <w:t xml:space="preserve">ACCOUNTANCY </w:t>
      </w:r>
      <w:r w:rsidR="000E435E">
        <w:rPr>
          <w:rFonts w:ascii="Times New Roman" w:hAnsi="Times New Roman" w:cs="Times New Roman"/>
          <w:b/>
          <w:sz w:val="36"/>
          <w:szCs w:val="36"/>
        </w:rPr>
        <w:t>SET</w:t>
      </w:r>
      <w:r w:rsidRPr="00EC7EBF">
        <w:rPr>
          <w:rFonts w:ascii="Times New Roman" w:hAnsi="Times New Roman" w:cs="Times New Roman"/>
          <w:b/>
          <w:sz w:val="36"/>
          <w:szCs w:val="36"/>
        </w:rPr>
        <w:t xml:space="preserve">: </w:t>
      </w:r>
      <w:r w:rsidR="000E435E">
        <w:rPr>
          <w:rFonts w:ascii="Times New Roman" w:hAnsi="Times New Roman" w:cs="Times New Roman"/>
          <w:b/>
          <w:sz w:val="36"/>
          <w:szCs w:val="36"/>
        </w:rPr>
        <w:t>1</w:t>
      </w:r>
    </w:p>
    <w:p w14:paraId="7E0C863D" w14:textId="1E0914B3" w:rsidR="00F6470F" w:rsidRDefault="00F6470F" w:rsidP="00F6470F">
      <w:pPr>
        <w:rPr>
          <w:rFonts w:ascii="Times New Roman" w:hAnsi="Times New Roman" w:cs="Times New Roman"/>
          <w:sz w:val="28"/>
        </w:rPr>
      </w:pPr>
      <w:r w:rsidRPr="008E13B3">
        <w:rPr>
          <w:rFonts w:ascii="Times New Roman" w:hAnsi="Times New Roman" w:cs="Times New Roman"/>
          <w:sz w:val="28"/>
        </w:rPr>
        <w:t>C</w:t>
      </w:r>
      <w:r>
        <w:rPr>
          <w:rFonts w:ascii="Times New Roman" w:hAnsi="Times New Roman" w:cs="Times New Roman"/>
          <w:sz w:val="28"/>
        </w:rPr>
        <w:t>lass</w:t>
      </w:r>
      <w:r w:rsidRPr="008E13B3">
        <w:rPr>
          <w:rFonts w:ascii="Times New Roman" w:hAnsi="Times New Roman" w:cs="Times New Roman"/>
          <w:sz w:val="28"/>
        </w:rPr>
        <w:t>: XI</w:t>
      </w:r>
      <w:r w:rsidR="0065038E">
        <w:rPr>
          <w:rFonts w:ascii="Times New Roman" w:hAnsi="Times New Roman" w:cs="Times New Roman"/>
          <w:sz w:val="28"/>
        </w:rPr>
        <w:t>I</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ab/>
        <w:t xml:space="preserve">               </w:t>
      </w:r>
      <w:r w:rsidRPr="008E13B3">
        <w:rPr>
          <w:rFonts w:ascii="Times New Roman" w:hAnsi="Times New Roman" w:cs="Times New Roman"/>
          <w:sz w:val="28"/>
        </w:rPr>
        <w:t>Max. Marks:</w:t>
      </w:r>
      <w:r>
        <w:rPr>
          <w:rFonts w:ascii="Times New Roman" w:hAnsi="Times New Roman" w:cs="Times New Roman"/>
          <w:sz w:val="28"/>
        </w:rPr>
        <w:t>8</w:t>
      </w:r>
      <w:r w:rsidRPr="008E13B3">
        <w:rPr>
          <w:rFonts w:ascii="Times New Roman" w:hAnsi="Times New Roman" w:cs="Times New Roman"/>
          <w:sz w:val="28"/>
        </w:rPr>
        <w:t xml:space="preserve">0 </w:t>
      </w:r>
    </w:p>
    <w:p w14:paraId="4186BDC2" w14:textId="50586F41" w:rsidR="00F6470F" w:rsidRDefault="00F6470F" w:rsidP="00F6470F">
      <w:pPr>
        <w:rPr>
          <w:rFonts w:ascii="Times New Roman" w:hAnsi="Times New Roman" w:cs="Times New Roman"/>
          <w:sz w:val="28"/>
        </w:rPr>
      </w:pPr>
      <w:r w:rsidRPr="008E13B3">
        <w:rPr>
          <w:rFonts w:ascii="Times New Roman" w:hAnsi="Times New Roman" w:cs="Times New Roman"/>
          <w:sz w:val="28"/>
        </w:rPr>
        <w:t xml:space="preserve">Date: </w:t>
      </w:r>
      <w:r w:rsidR="0065038E">
        <w:rPr>
          <w:rFonts w:ascii="Times New Roman" w:hAnsi="Times New Roman" w:cs="Times New Roman"/>
          <w:sz w:val="28"/>
        </w:rPr>
        <w:t>15</w:t>
      </w:r>
      <w:r>
        <w:rPr>
          <w:rFonts w:ascii="Times New Roman" w:hAnsi="Times New Roman" w:cs="Times New Roman"/>
          <w:sz w:val="28"/>
        </w:rPr>
        <w:t>/09/2026</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 xml:space="preserve">                 </w:t>
      </w:r>
      <w:r w:rsidRPr="008E13B3">
        <w:rPr>
          <w:rFonts w:ascii="Times New Roman" w:hAnsi="Times New Roman" w:cs="Times New Roman"/>
          <w:sz w:val="28"/>
        </w:rPr>
        <w:t xml:space="preserve">Time: </w:t>
      </w:r>
      <w:r>
        <w:rPr>
          <w:rFonts w:ascii="Times New Roman" w:hAnsi="Times New Roman" w:cs="Times New Roman"/>
          <w:sz w:val="28"/>
        </w:rPr>
        <w:t>3</w:t>
      </w:r>
      <w:r w:rsidRPr="008E13B3">
        <w:rPr>
          <w:rFonts w:ascii="Times New Roman" w:hAnsi="Times New Roman" w:cs="Times New Roman"/>
          <w:sz w:val="28"/>
        </w:rPr>
        <w:t xml:space="preserve"> hour</w:t>
      </w:r>
      <w:r>
        <w:rPr>
          <w:rFonts w:ascii="Times New Roman" w:hAnsi="Times New Roman" w:cs="Times New Roman"/>
          <w:sz w:val="28"/>
        </w:rPr>
        <w:t>s</w:t>
      </w:r>
    </w:p>
    <w:p w14:paraId="54612FB6" w14:textId="32F3BD6F" w:rsidR="007F680D" w:rsidRPr="007F680D" w:rsidRDefault="00F6470F" w:rsidP="007F680D">
      <w:pPr>
        <w:pStyle w:val="western"/>
        <w:spacing w:before="120" w:beforeAutospacing="0" w:after="0"/>
        <w:rPr>
          <w:b/>
          <w:i/>
          <w:sz w:val="28"/>
          <w:szCs w:val="28"/>
        </w:rPr>
      </w:pPr>
      <w:r w:rsidRPr="00D43351">
        <w:rPr>
          <w:b/>
          <w:i/>
          <w:sz w:val="28"/>
          <w:szCs w:val="28"/>
        </w:rPr>
        <w:t>General Instructions:</w:t>
      </w:r>
    </w:p>
    <w:p w14:paraId="2F704A1C" w14:textId="77777777" w:rsidR="007F680D" w:rsidRPr="007F680D" w:rsidRDefault="007F680D" w:rsidP="007F680D">
      <w:pPr>
        <w:pStyle w:val="NoSpacing"/>
        <w:rPr>
          <w:rFonts w:ascii="Times New Roman" w:hAnsi="Times New Roman" w:cs="Times New Roman"/>
          <w:b/>
          <w:bCs/>
          <w:i/>
          <w:iCs/>
          <w:sz w:val="28"/>
          <w:szCs w:val="28"/>
        </w:rPr>
      </w:pPr>
      <w:r w:rsidRPr="007F680D">
        <w:rPr>
          <w:rFonts w:ascii="Times New Roman" w:hAnsi="Times New Roman" w:cs="Times New Roman"/>
          <w:b/>
          <w:bCs/>
          <w:i/>
          <w:iCs/>
          <w:sz w:val="28"/>
          <w:szCs w:val="28"/>
        </w:rPr>
        <w:t>1. This question paper contains 34 questions. All questions are compulsory.</w:t>
      </w:r>
    </w:p>
    <w:p w14:paraId="01D7EAB8" w14:textId="77777777" w:rsidR="007F680D" w:rsidRPr="007F680D" w:rsidRDefault="007F680D" w:rsidP="007F680D">
      <w:pPr>
        <w:pStyle w:val="NoSpacing"/>
        <w:rPr>
          <w:rFonts w:ascii="Times New Roman" w:hAnsi="Times New Roman" w:cs="Times New Roman"/>
          <w:b/>
          <w:bCs/>
          <w:i/>
          <w:iCs/>
          <w:sz w:val="28"/>
          <w:szCs w:val="28"/>
        </w:rPr>
      </w:pPr>
      <w:r w:rsidRPr="007F680D">
        <w:rPr>
          <w:rFonts w:ascii="Times New Roman" w:hAnsi="Times New Roman" w:cs="Times New Roman"/>
          <w:b/>
          <w:bCs/>
          <w:i/>
          <w:iCs/>
          <w:sz w:val="28"/>
          <w:szCs w:val="28"/>
        </w:rPr>
        <w:t>2. Questions 1 to 20 carry 1 mark each.</w:t>
      </w:r>
    </w:p>
    <w:p w14:paraId="53544073" w14:textId="73175778" w:rsidR="007F680D" w:rsidRPr="007F680D" w:rsidRDefault="007F680D" w:rsidP="007F680D">
      <w:pPr>
        <w:pStyle w:val="NoSpacing"/>
        <w:rPr>
          <w:rFonts w:ascii="Times New Roman" w:hAnsi="Times New Roman" w:cs="Times New Roman"/>
          <w:b/>
          <w:bCs/>
          <w:i/>
          <w:iCs/>
          <w:sz w:val="28"/>
          <w:szCs w:val="28"/>
        </w:rPr>
      </w:pPr>
      <w:r w:rsidRPr="007F680D">
        <w:rPr>
          <w:rFonts w:ascii="Times New Roman" w:hAnsi="Times New Roman" w:cs="Times New Roman"/>
          <w:b/>
          <w:bCs/>
          <w:i/>
          <w:iCs/>
          <w:sz w:val="28"/>
          <w:szCs w:val="28"/>
        </w:rPr>
        <w:t>3. Questions 21 to 26</w:t>
      </w:r>
      <w:r w:rsidR="008A48BE">
        <w:rPr>
          <w:rFonts w:ascii="Times New Roman" w:hAnsi="Times New Roman" w:cs="Times New Roman"/>
          <w:b/>
          <w:bCs/>
          <w:i/>
          <w:iCs/>
          <w:sz w:val="28"/>
          <w:szCs w:val="28"/>
        </w:rPr>
        <w:t xml:space="preserve"> </w:t>
      </w:r>
      <w:r w:rsidRPr="007F680D">
        <w:rPr>
          <w:rFonts w:ascii="Times New Roman" w:hAnsi="Times New Roman" w:cs="Times New Roman"/>
          <w:b/>
          <w:bCs/>
          <w:i/>
          <w:iCs/>
          <w:sz w:val="28"/>
          <w:szCs w:val="28"/>
        </w:rPr>
        <w:t>carry 3 marks each.</w:t>
      </w:r>
    </w:p>
    <w:p w14:paraId="6239710A" w14:textId="77777777" w:rsidR="007F680D" w:rsidRPr="007F680D" w:rsidRDefault="007F680D" w:rsidP="007F680D">
      <w:pPr>
        <w:pStyle w:val="NoSpacing"/>
        <w:rPr>
          <w:rFonts w:ascii="Times New Roman" w:hAnsi="Times New Roman" w:cs="Times New Roman"/>
          <w:b/>
          <w:bCs/>
          <w:i/>
          <w:iCs/>
          <w:sz w:val="28"/>
          <w:szCs w:val="28"/>
        </w:rPr>
      </w:pPr>
      <w:r w:rsidRPr="007F680D">
        <w:rPr>
          <w:rFonts w:ascii="Times New Roman" w:hAnsi="Times New Roman" w:cs="Times New Roman"/>
          <w:b/>
          <w:bCs/>
          <w:i/>
          <w:iCs/>
          <w:sz w:val="28"/>
          <w:szCs w:val="28"/>
        </w:rPr>
        <w:t>4. Questions from 27 to 29 carries 4 marks each</w:t>
      </w:r>
    </w:p>
    <w:p w14:paraId="50B287BD" w14:textId="77777777" w:rsidR="007F680D" w:rsidRPr="007F680D" w:rsidRDefault="007F680D" w:rsidP="007F680D">
      <w:pPr>
        <w:pStyle w:val="NoSpacing"/>
        <w:rPr>
          <w:rFonts w:ascii="Times New Roman" w:hAnsi="Times New Roman" w:cs="Times New Roman"/>
          <w:b/>
          <w:bCs/>
          <w:i/>
          <w:iCs/>
          <w:sz w:val="28"/>
          <w:szCs w:val="28"/>
        </w:rPr>
      </w:pPr>
      <w:r w:rsidRPr="007F680D">
        <w:rPr>
          <w:rFonts w:ascii="Times New Roman" w:hAnsi="Times New Roman" w:cs="Times New Roman"/>
          <w:b/>
          <w:bCs/>
          <w:i/>
          <w:iCs/>
          <w:sz w:val="28"/>
          <w:szCs w:val="28"/>
        </w:rPr>
        <w:t>5. Questions from 30 to 34 carries 6 marks each</w:t>
      </w:r>
    </w:p>
    <w:p w14:paraId="6C0E4835" w14:textId="4E04CF8F" w:rsidR="007F680D" w:rsidRDefault="007F680D" w:rsidP="007F680D">
      <w:pPr>
        <w:pStyle w:val="NoSpacing"/>
        <w:rPr>
          <w:rFonts w:ascii="Times New Roman" w:hAnsi="Times New Roman" w:cs="Times New Roman"/>
          <w:b/>
          <w:bCs/>
          <w:i/>
          <w:iCs/>
          <w:sz w:val="28"/>
          <w:szCs w:val="28"/>
        </w:rPr>
      </w:pPr>
      <w:r w:rsidRPr="007F680D">
        <w:rPr>
          <w:rFonts w:ascii="Times New Roman" w:hAnsi="Times New Roman" w:cs="Times New Roman"/>
          <w:b/>
          <w:bCs/>
          <w:i/>
          <w:iCs/>
          <w:sz w:val="28"/>
          <w:szCs w:val="28"/>
        </w:rPr>
        <w:t xml:space="preserve">7. There is no overall choice. However, an internal choice has been provided </w:t>
      </w:r>
      <w:r w:rsidR="000C06B4">
        <w:rPr>
          <w:rFonts w:ascii="Times New Roman" w:hAnsi="Times New Roman" w:cs="Times New Roman"/>
          <w:b/>
          <w:bCs/>
          <w:i/>
          <w:iCs/>
          <w:sz w:val="28"/>
          <w:szCs w:val="28"/>
        </w:rPr>
        <w:t xml:space="preserve">for </w:t>
      </w:r>
      <w:r w:rsidRPr="007F680D">
        <w:rPr>
          <w:rFonts w:ascii="Times New Roman" w:hAnsi="Times New Roman" w:cs="Times New Roman"/>
          <w:b/>
          <w:bCs/>
          <w:i/>
          <w:iCs/>
          <w:sz w:val="28"/>
          <w:szCs w:val="28"/>
        </w:rPr>
        <w:t>2 questions of six marks.</w:t>
      </w:r>
    </w:p>
    <w:p w14:paraId="3E411C7F" w14:textId="77777777" w:rsidR="007F680D" w:rsidRPr="007F680D" w:rsidRDefault="007F680D" w:rsidP="007F680D">
      <w:pPr>
        <w:pStyle w:val="NoSpacing"/>
        <w:rPr>
          <w:rFonts w:ascii="Times New Roman" w:hAnsi="Times New Roman" w:cs="Times New Roman"/>
          <w:b/>
          <w:bCs/>
          <w:i/>
          <w:iCs/>
          <w:sz w:val="28"/>
          <w:szCs w:val="28"/>
        </w:rPr>
      </w:pPr>
    </w:p>
    <w:tbl>
      <w:tblPr>
        <w:tblStyle w:val="TableGrid"/>
        <w:tblW w:w="0" w:type="auto"/>
        <w:tblLook w:val="04A0" w:firstRow="1" w:lastRow="0" w:firstColumn="1" w:lastColumn="0" w:noHBand="0" w:noVBand="1"/>
      </w:tblPr>
      <w:tblGrid>
        <w:gridCol w:w="679"/>
        <w:gridCol w:w="8879"/>
        <w:gridCol w:w="496"/>
      </w:tblGrid>
      <w:tr w:rsidR="00F6470F" w:rsidRPr="00D73F21" w14:paraId="7F9E5301" w14:textId="77777777" w:rsidTr="00B37B79">
        <w:tc>
          <w:tcPr>
            <w:tcW w:w="679" w:type="dxa"/>
          </w:tcPr>
          <w:p w14:paraId="5C0521D4" w14:textId="086C970F"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1</w:t>
            </w:r>
          </w:p>
        </w:tc>
        <w:tc>
          <w:tcPr>
            <w:tcW w:w="8879" w:type="dxa"/>
          </w:tcPr>
          <w:p w14:paraId="4B730777" w14:textId="77777777" w:rsidR="00F6470F" w:rsidRPr="00F6470F" w:rsidRDefault="00F6470F" w:rsidP="00F6470F">
            <w:pPr>
              <w:jc w:val="both"/>
              <w:rPr>
                <w:rFonts w:ascii="Times New Roman" w:hAnsi="Times New Roman" w:cs="Times New Roman"/>
                <w:sz w:val="24"/>
                <w:szCs w:val="24"/>
              </w:rPr>
            </w:pPr>
            <w:r w:rsidRPr="00F6470F">
              <w:rPr>
                <w:rFonts w:ascii="Times New Roman" w:hAnsi="Times New Roman" w:cs="Times New Roman"/>
                <w:sz w:val="24"/>
                <w:szCs w:val="24"/>
              </w:rPr>
              <w:t xml:space="preserve">A, B and C are partners sharing profits and losses in the ratio of </w:t>
            </w:r>
            <w:proofErr w:type="gramStart"/>
            <w:r w:rsidRPr="00F6470F">
              <w:rPr>
                <w:rFonts w:ascii="Times New Roman" w:hAnsi="Times New Roman" w:cs="Times New Roman"/>
                <w:sz w:val="24"/>
                <w:szCs w:val="24"/>
              </w:rPr>
              <w:t>2 :</w:t>
            </w:r>
            <w:proofErr w:type="gramEnd"/>
            <w:r w:rsidRPr="00F6470F">
              <w:rPr>
                <w:rFonts w:ascii="Times New Roman" w:hAnsi="Times New Roman" w:cs="Times New Roman"/>
                <w:sz w:val="24"/>
                <w:szCs w:val="24"/>
              </w:rPr>
              <w:t xml:space="preserve"> 2 : 1. Their partnership deed is silent regarding interest on capital, interest on drawings and remuneration to partners. During the year ended 31st March, 2026, the firm earned a profit of ₹1,20,000. A withdrew ₹20,000, B withdrew ₹15,000 and C withdrew ₹10,000 during the year.</w:t>
            </w:r>
          </w:p>
          <w:p w14:paraId="16F25067" w14:textId="77777777" w:rsidR="00F6470F" w:rsidRPr="00F6470F" w:rsidRDefault="00F6470F" w:rsidP="00F6470F">
            <w:pPr>
              <w:jc w:val="both"/>
              <w:rPr>
                <w:rFonts w:ascii="Times New Roman" w:hAnsi="Times New Roman" w:cs="Times New Roman"/>
                <w:sz w:val="24"/>
                <w:szCs w:val="24"/>
              </w:rPr>
            </w:pPr>
            <w:r w:rsidRPr="00F6470F">
              <w:rPr>
                <w:rFonts w:ascii="Times New Roman" w:hAnsi="Times New Roman" w:cs="Times New Roman"/>
                <w:sz w:val="24"/>
                <w:szCs w:val="24"/>
              </w:rPr>
              <w:t>Which of the following statements is correct?</w:t>
            </w:r>
          </w:p>
          <w:p w14:paraId="4D156C90" w14:textId="51289C82" w:rsidR="00F6470F" w:rsidRPr="00D954DB" w:rsidRDefault="00F6470F" w:rsidP="0057769F">
            <w:pPr>
              <w:rPr>
                <w:rFonts w:ascii="Times New Roman" w:hAnsi="Times New Roman" w:cs="Times New Roman"/>
                <w:sz w:val="24"/>
                <w:szCs w:val="24"/>
                <w:lang w:val="en-US"/>
              </w:rPr>
            </w:pPr>
            <w:r w:rsidRPr="00F6470F">
              <w:rPr>
                <w:rFonts w:ascii="Times New Roman" w:hAnsi="Times New Roman" w:cs="Times New Roman"/>
                <w:sz w:val="24"/>
                <w:szCs w:val="24"/>
              </w:rPr>
              <w:t>(A) Interest on capital will be allowed at 6% p.a. as per the Partnership Act, 1932.</w:t>
            </w:r>
            <w:r w:rsidRPr="00F6470F">
              <w:rPr>
                <w:rFonts w:ascii="Times New Roman" w:hAnsi="Times New Roman" w:cs="Times New Roman"/>
                <w:sz w:val="24"/>
                <w:szCs w:val="24"/>
              </w:rPr>
              <w:br/>
              <w:t>(B) Interest on drawings will be charged from all the partners at 6% p.a.</w:t>
            </w:r>
            <w:r w:rsidRPr="00F6470F">
              <w:rPr>
                <w:rFonts w:ascii="Times New Roman" w:hAnsi="Times New Roman" w:cs="Times New Roman"/>
                <w:sz w:val="24"/>
                <w:szCs w:val="24"/>
              </w:rPr>
              <w:br/>
              <w:t xml:space="preserve">(C) Profit of ₹1,20,000 will be distributed among A, B and C in the ratio of </w:t>
            </w:r>
            <w:proofErr w:type="gramStart"/>
            <w:r w:rsidRPr="00F6470F">
              <w:rPr>
                <w:rFonts w:ascii="Times New Roman" w:hAnsi="Times New Roman" w:cs="Times New Roman"/>
                <w:sz w:val="24"/>
                <w:szCs w:val="24"/>
              </w:rPr>
              <w:t>2 :</w:t>
            </w:r>
            <w:proofErr w:type="gramEnd"/>
            <w:r w:rsidRPr="00F6470F">
              <w:rPr>
                <w:rFonts w:ascii="Times New Roman" w:hAnsi="Times New Roman" w:cs="Times New Roman"/>
                <w:sz w:val="24"/>
                <w:szCs w:val="24"/>
              </w:rPr>
              <w:t xml:space="preserve"> 2 : 1.</w:t>
            </w:r>
            <w:r w:rsidRPr="00F6470F">
              <w:rPr>
                <w:rFonts w:ascii="Times New Roman" w:hAnsi="Times New Roman" w:cs="Times New Roman"/>
                <w:sz w:val="24"/>
                <w:szCs w:val="24"/>
              </w:rPr>
              <w:br/>
              <w:t xml:space="preserve">(D) </w:t>
            </w:r>
            <w:r w:rsidR="0065038E" w:rsidRPr="00F6470F">
              <w:rPr>
                <w:rFonts w:ascii="Times New Roman" w:hAnsi="Times New Roman" w:cs="Times New Roman"/>
                <w:sz w:val="24"/>
                <w:szCs w:val="24"/>
              </w:rPr>
              <w:t xml:space="preserve">Profit of ₹1,20,000 will be distributed among A, B and C </w:t>
            </w:r>
            <w:r w:rsidR="0065038E">
              <w:rPr>
                <w:rFonts w:ascii="Times New Roman" w:hAnsi="Times New Roman" w:cs="Times New Roman"/>
                <w:sz w:val="24"/>
                <w:szCs w:val="24"/>
              </w:rPr>
              <w:t>equally</w:t>
            </w:r>
            <w:r w:rsidR="0065038E" w:rsidRPr="00F6470F">
              <w:rPr>
                <w:rFonts w:ascii="Times New Roman" w:hAnsi="Times New Roman" w:cs="Times New Roman"/>
                <w:sz w:val="24"/>
                <w:szCs w:val="24"/>
              </w:rPr>
              <w:t>.</w:t>
            </w:r>
            <w:r w:rsidR="0065038E" w:rsidRPr="00F6470F">
              <w:rPr>
                <w:rFonts w:ascii="Times New Roman" w:hAnsi="Times New Roman" w:cs="Times New Roman"/>
                <w:sz w:val="24"/>
                <w:szCs w:val="24"/>
              </w:rPr>
              <w:br/>
            </w:r>
          </w:p>
        </w:tc>
        <w:tc>
          <w:tcPr>
            <w:tcW w:w="496" w:type="dxa"/>
          </w:tcPr>
          <w:p w14:paraId="49F2B88A" w14:textId="77777777" w:rsidR="00F6470F" w:rsidRPr="00D73F21" w:rsidRDefault="00F6470F" w:rsidP="0057769F">
            <w:pPr>
              <w:rPr>
                <w:rFonts w:ascii="Times New Roman" w:hAnsi="Times New Roman" w:cs="Times New Roman"/>
                <w:sz w:val="28"/>
                <w:szCs w:val="28"/>
                <w:lang w:val="en-US"/>
              </w:rPr>
            </w:pPr>
            <w:r w:rsidRPr="00D73F21">
              <w:rPr>
                <w:rFonts w:ascii="Times New Roman" w:hAnsi="Times New Roman" w:cs="Times New Roman"/>
                <w:sz w:val="28"/>
                <w:szCs w:val="28"/>
                <w:lang w:val="en-US"/>
              </w:rPr>
              <w:t>1</w:t>
            </w:r>
          </w:p>
        </w:tc>
      </w:tr>
      <w:tr w:rsidR="00F6470F" w:rsidRPr="00D73F21" w14:paraId="247B226A" w14:textId="77777777" w:rsidTr="00B37B79">
        <w:tc>
          <w:tcPr>
            <w:tcW w:w="679" w:type="dxa"/>
          </w:tcPr>
          <w:p w14:paraId="77E35B80"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2</w:t>
            </w:r>
          </w:p>
        </w:tc>
        <w:tc>
          <w:tcPr>
            <w:tcW w:w="8879" w:type="dxa"/>
          </w:tcPr>
          <w:p w14:paraId="72781C7C" w14:textId="786BA5B2" w:rsidR="00F6470F" w:rsidRPr="0065038E" w:rsidRDefault="0065038E" w:rsidP="0065038E">
            <w:pPr>
              <w:jc w:val="both"/>
              <w:rPr>
                <w:rFonts w:ascii="Times New Roman" w:hAnsi="Times New Roman" w:cs="Times New Roman"/>
                <w:sz w:val="24"/>
                <w:szCs w:val="24"/>
                <w:lang w:val="en-US"/>
              </w:rPr>
            </w:pPr>
            <w:r w:rsidRPr="0065038E">
              <w:rPr>
                <w:rFonts w:ascii="Times New Roman" w:hAnsi="Times New Roman" w:cs="Times New Roman"/>
                <w:sz w:val="24"/>
                <w:szCs w:val="24"/>
                <w:lang w:val="en-US"/>
              </w:rPr>
              <w:t xml:space="preserve">Virat and Sachin are partners sharing profit &amp; loss in the ratio 4:5. The deed shows interest on drawings to be charged @ 12% p.a. Virat withdrew </w:t>
            </w:r>
            <w:r w:rsidRPr="00F6470F">
              <w:rPr>
                <w:rFonts w:ascii="Times New Roman" w:hAnsi="Times New Roman" w:cs="Times New Roman"/>
                <w:sz w:val="24"/>
                <w:szCs w:val="24"/>
              </w:rPr>
              <w:t>₹</w:t>
            </w:r>
            <w:r w:rsidRPr="0065038E">
              <w:rPr>
                <w:rFonts w:ascii="Times New Roman" w:hAnsi="Times New Roman" w:cs="Times New Roman"/>
                <w:sz w:val="24"/>
                <w:szCs w:val="24"/>
                <w:lang w:val="en-US"/>
              </w:rPr>
              <w:t xml:space="preserve">4,000 during the year and Sachin with drew </w:t>
            </w:r>
            <w:r w:rsidRPr="00F6470F">
              <w:rPr>
                <w:rFonts w:ascii="Times New Roman" w:hAnsi="Times New Roman" w:cs="Times New Roman"/>
                <w:sz w:val="24"/>
                <w:szCs w:val="24"/>
              </w:rPr>
              <w:t>₹</w:t>
            </w:r>
            <w:r w:rsidRPr="0065038E">
              <w:rPr>
                <w:rFonts w:ascii="Times New Roman" w:hAnsi="Times New Roman" w:cs="Times New Roman"/>
                <w:sz w:val="24"/>
                <w:szCs w:val="24"/>
                <w:lang w:val="en-US"/>
              </w:rPr>
              <w:t>2,000 at the start of each month from 1</w:t>
            </w:r>
            <w:r w:rsidRPr="0065038E">
              <w:rPr>
                <w:rFonts w:ascii="Times New Roman" w:hAnsi="Times New Roman" w:cs="Times New Roman"/>
                <w:sz w:val="24"/>
                <w:szCs w:val="24"/>
                <w:vertAlign w:val="superscript"/>
                <w:lang w:val="en-US"/>
              </w:rPr>
              <w:t>st</w:t>
            </w:r>
            <w:r w:rsidRPr="0065038E">
              <w:rPr>
                <w:rFonts w:ascii="Times New Roman" w:hAnsi="Times New Roman" w:cs="Times New Roman"/>
                <w:sz w:val="24"/>
                <w:szCs w:val="24"/>
                <w:lang w:val="en-US"/>
              </w:rPr>
              <w:t xml:space="preserve"> Jan 2026 to 31</w:t>
            </w:r>
            <w:r w:rsidRPr="0065038E">
              <w:rPr>
                <w:rFonts w:ascii="Times New Roman" w:hAnsi="Times New Roman" w:cs="Times New Roman"/>
                <w:sz w:val="24"/>
                <w:szCs w:val="24"/>
                <w:vertAlign w:val="superscript"/>
                <w:lang w:val="en-US"/>
              </w:rPr>
              <w:t>st</w:t>
            </w:r>
            <w:r w:rsidRPr="0065038E">
              <w:rPr>
                <w:rFonts w:ascii="Times New Roman" w:hAnsi="Times New Roman" w:cs="Times New Roman"/>
                <w:sz w:val="24"/>
                <w:szCs w:val="24"/>
                <w:lang w:val="en-US"/>
              </w:rPr>
              <w:t xml:space="preserve"> march 2026. What is the interest on drawings charged for </w:t>
            </w:r>
            <w:r>
              <w:rPr>
                <w:rFonts w:ascii="Times New Roman" w:hAnsi="Times New Roman" w:cs="Times New Roman"/>
                <w:sz w:val="24"/>
                <w:szCs w:val="24"/>
                <w:lang w:val="en-US"/>
              </w:rPr>
              <w:t>Sachin</w:t>
            </w:r>
            <w:r w:rsidRPr="0065038E">
              <w:rPr>
                <w:rFonts w:ascii="Times New Roman" w:hAnsi="Times New Roman" w:cs="Times New Roman"/>
                <w:sz w:val="24"/>
                <w:szCs w:val="24"/>
                <w:lang w:val="en-US"/>
              </w:rPr>
              <w:t>?</w:t>
            </w:r>
          </w:p>
          <w:p w14:paraId="0A454EA1" w14:textId="3E021F3E" w:rsidR="0065038E" w:rsidRPr="0065038E" w:rsidRDefault="0065038E" w:rsidP="0057769F">
            <w:pPr>
              <w:rPr>
                <w:rFonts w:ascii="Times New Roman" w:hAnsi="Times New Roman" w:cs="Times New Roman"/>
                <w:sz w:val="24"/>
                <w:szCs w:val="24"/>
                <w:lang w:val="en-US"/>
              </w:rPr>
            </w:pPr>
            <w:r w:rsidRPr="0065038E">
              <w:rPr>
                <w:rFonts w:ascii="Times New Roman" w:hAnsi="Times New Roman" w:cs="Times New Roman"/>
                <w:sz w:val="24"/>
                <w:szCs w:val="24"/>
                <w:lang w:val="en-US"/>
              </w:rPr>
              <w:t>(A)</w:t>
            </w:r>
            <w:r w:rsidRPr="0065038E">
              <w:rPr>
                <w:rFonts w:ascii="Times New Roman" w:hAnsi="Times New Roman" w:cs="Times New Roman"/>
                <w:sz w:val="24"/>
                <w:szCs w:val="24"/>
              </w:rPr>
              <w:t xml:space="preserve"> </w:t>
            </w:r>
            <w:r w:rsidRPr="00F6470F">
              <w:rPr>
                <w:rFonts w:ascii="Times New Roman" w:hAnsi="Times New Roman" w:cs="Times New Roman"/>
                <w:sz w:val="24"/>
                <w:szCs w:val="24"/>
              </w:rPr>
              <w:t>₹</w:t>
            </w:r>
            <w:r w:rsidRPr="0065038E">
              <w:rPr>
                <w:rFonts w:ascii="Times New Roman" w:hAnsi="Times New Roman" w:cs="Times New Roman"/>
                <w:sz w:val="24"/>
                <w:szCs w:val="24"/>
                <w:lang w:val="en-US"/>
              </w:rPr>
              <w:t>120</w:t>
            </w:r>
          </w:p>
          <w:p w14:paraId="450C468E" w14:textId="1BBDBB76" w:rsidR="0065038E" w:rsidRPr="0065038E" w:rsidRDefault="0065038E" w:rsidP="0057769F">
            <w:pPr>
              <w:rPr>
                <w:rFonts w:ascii="Times New Roman" w:hAnsi="Times New Roman" w:cs="Times New Roman"/>
                <w:sz w:val="24"/>
                <w:szCs w:val="24"/>
                <w:lang w:val="en-US"/>
              </w:rPr>
            </w:pPr>
            <w:r w:rsidRPr="0065038E">
              <w:rPr>
                <w:rFonts w:ascii="Times New Roman" w:hAnsi="Times New Roman" w:cs="Times New Roman"/>
                <w:sz w:val="24"/>
                <w:szCs w:val="24"/>
                <w:lang w:val="en-US"/>
              </w:rPr>
              <w:t>(B)</w:t>
            </w:r>
            <w:r w:rsidRPr="0065038E">
              <w:rPr>
                <w:rFonts w:ascii="Times New Roman" w:hAnsi="Times New Roman" w:cs="Times New Roman"/>
                <w:sz w:val="24"/>
                <w:szCs w:val="24"/>
              </w:rPr>
              <w:t xml:space="preserve"> </w:t>
            </w:r>
            <w:r w:rsidRPr="00F6470F">
              <w:rPr>
                <w:rFonts w:ascii="Times New Roman" w:hAnsi="Times New Roman" w:cs="Times New Roman"/>
                <w:sz w:val="24"/>
                <w:szCs w:val="24"/>
              </w:rPr>
              <w:t>₹</w:t>
            </w:r>
            <w:r w:rsidRPr="0065038E">
              <w:rPr>
                <w:rFonts w:ascii="Times New Roman" w:hAnsi="Times New Roman" w:cs="Times New Roman"/>
                <w:sz w:val="24"/>
                <w:szCs w:val="24"/>
                <w:lang w:val="en-US"/>
              </w:rPr>
              <w:t>60</w:t>
            </w:r>
          </w:p>
          <w:p w14:paraId="5AAF9E61" w14:textId="79A39FC7" w:rsidR="0065038E" w:rsidRPr="0065038E" w:rsidRDefault="0065038E" w:rsidP="0057769F">
            <w:pPr>
              <w:rPr>
                <w:rFonts w:ascii="Times New Roman" w:hAnsi="Times New Roman" w:cs="Times New Roman"/>
                <w:sz w:val="24"/>
                <w:szCs w:val="24"/>
                <w:lang w:val="en-US"/>
              </w:rPr>
            </w:pPr>
            <w:r w:rsidRPr="0065038E">
              <w:rPr>
                <w:rFonts w:ascii="Times New Roman" w:hAnsi="Times New Roman" w:cs="Times New Roman"/>
                <w:sz w:val="24"/>
                <w:szCs w:val="24"/>
                <w:lang w:val="en-US"/>
              </w:rPr>
              <w:t>(C)</w:t>
            </w:r>
            <w:r w:rsidRPr="0065038E">
              <w:rPr>
                <w:rFonts w:ascii="Times New Roman" w:hAnsi="Times New Roman" w:cs="Times New Roman"/>
                <w:sz w:val="24"/>
                <w:szCs w:val="24"/>
              </w:rPr>
              <w:t xml:space="preserve"> </w:t>
            </w:r>
            <w:r w:rsidRPr="00F6470F">
              <w:rPr>
                <w:rFonts w:ascii="Times New Roman" w:hAnsi="Times New Roman" w:cs="Times New Roman"/>
                <w:sz w:val="24"/>
                <w:szCs w:val="24"/>
              </w:rPr>
              <w:t>₹</w:t>
            </w:r>
            <w:r w:rsidRPr="0065038E">
              <w:rPr>
                <w:rFonts w:ascii="Times New Roman" w:hAnsi="Times New Roman" w:cs="Times New Roman"/>
                <w:sz w:val="24"/>
                <w:szCs w:val="24"/>
                <w:lang w:val="en-US"/>
              </w:rPr>
              <w:t>480</w:t>
            </w:r>
          </w:p>
          <w:p w14:paraId="64192976" w14:textId="77777777" w:rsidR="0065038E" w:rsidRDefault="0065038E" w:rsidP="0057769F">
            <w:pPr>
              <w:rPr>
                <w:rFonts w:ascii="Times New Roman" w:hAnsi="Times New Roman" w:cs="Times New Roman"/>
                <w:sz w:val="24"/>
                <w:szCs w:val="24"/>
                <w:lang w:val="en-US"/>
              </w:rPr>
            </w:pPr>
            <w:r w:rsidRPr="0065038E">
              <w:rPr>
                <w:rFonts w:ascii="Times New Roman" w:hAnsi="Times New Roman" w:cs="Times New Roman"/>
                <w:sz w:val="24"/>
                <w:szCs w:val="24"/>
                <w:lang w:val="en-US"/>
              </w:rPr>
              <w:t>(D)</w:t>
            </w:r>
            <w:r w:rsidRPr="0065038E">
              <w:rPr>
                <w:rFonts w:ascii="Times New Roman" w:hAnsi="Times New Roman" w:cs="Times New Roman"/>
                <w:sz w:val="24"/>
                <w:szCs w:val="24"/>
              </w:rPr>
              <w:t xml:space="preserve"> </w:t>
            </w:r>
            <w:r w:rsidRPr="00F6470F">
              <w:rPr>
                <w:rFonts w:ascii="Times New Roman" w:hAnsi="Times New Roman" w:cs="Times New Roman"/>
                <w:sz w:val="24"/>
                <w:szCs w:val="24"/>
              </w:rPr>
              <w:t>₹</w:t>
            </w:r>
            <w:r w:rsidRPr="0065038E">
              <w:rPr>
                <w:rFonts w:ascii="Times New Roman" w:hAnsi="Times New Roman" w:cs="Times New Roman"/>
                <w:sz w:val="24"/>
                <w:szCs w:val="24"/>
                <w:lang w:val="en-US"/>
              </w:rPr>
              <w:t>390</w:t>
            </w:r>
          </w:p>
          <w:p w14:paraId="4A2B2DCE" w14:textId="226D415D" w:rsidR="0065038E" w:rsidRPr="00D954DB" w:rsidRDefault="0065038E" w:rsidP="0057769F">
            <w:pPr>
              <w:rPr>
                <w:rFonts w:ascii="Times New Roman" w:hAnsi="Times New Roman" w:cs="Times New Roman"/>
                <w:color w:val="C00000"/>
                <w:sz w:val="24"/>
                <w:szCs w:val="24"/>
                <w:lang w:val="en-US"/>
              </w:rPr>
            </w:pPr>
          </w:p>
        </w:tc>
        <w:tc>
          <w:tcPr>
            <w:tcW w:w="496" w:type="dxa"/>
          </w:tcPr>
          <w:p w14:paraId="75890469" w14:textId="77777777" w:rsidR="00F6470F" w:rsidRPr="00D73F21" w:rsidRDefault="00F6470F" w:rsidP="0057769F">
            <w:pPr>
              <w:rPr>
                <w:rFonts w:ascii="Times New Roman" w:hAnsi="Times New Roman" w:cs="Times New Roman"/>
                <w:sz w:val="28"/>
                <w:szCs w:val="28"/>
                <w:lang w:val="en-US"/>
              </w:rPr>
            </w:pPr>
            <w:r w:rsidRPr="00D73F21">
              <w:rPr>
                <w:rFonts w:ascii="Times New Roman" w:hAnsi="Times New Roman" w:cs="Times New Roman"/>
                <w:sz w:val="28"/>
                <w:szCs w:val="28"/>
                <w:lang w:val="en-US"/>
              </w:rPr>
              <w:t>1</w:t>
            </w:r>
          </w:p>
        </w:tc>
      </w:tr>
      <w:tr w:rsidR="00F6470F" w:rsidRPr="00D73F21" w14:paraId="7DD0FAEC" w14:textId="77777777" w:rsidTr="00B37B79">
        <w:tc>
          <w:tcPr>
            <w:tcW w:w="679" w:type="dxa"/>
          </w:tcPr>
          <w:p w14:paraId="22E3F023"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3</w:t>
            </w:r>
          </w:p>
        </w:tc>
        <w:tc>
          <w:tcPr>
            <w:tcW w:w="8879" w:type="dxa"/>
          </w:tcPr>
          <w:p w14:paraId="4E4F3D3E" w14:textId="77777777" w:rsidR="00145D02" w:rsidRPr="00145D02" w:rsidRDefault="00145D02" w:rsidP="00145D02">
            <w:pPr>
              <w:rPr>
                <w:rFonts w:ascii="Times New Roman" w:hAnsi="Times New Roman" w:cs="Times New Roman"/>
                <w:sz w:val="24"/>
                <w:szCs w:val="24"/>
              </w:rPr>
            </w:pPr>
            <w:r w:rsidRPr="00145D02">
              <w:rPr>
                <w:rFonts w:ascii="Times New Roman" w:hAnsi="Times New Roman" w:cs="Times New Roman"/>
                <w:sz w:val="24"/>
                <w:szCs w:val="24"/>
              </w:rPr>
              <w:t>Assertion (A): The business of a partnership firm can be carried on by all the partners or by any one partner acting for all.</w:t>
            </w:r>
          </w:p>
          <w:p w14:paraId="50ED41F9" w14:textId="2114FD58" w:rsidR="00145D02" w:rsidRDefault="00145D02" w:rsidP="00145D02">
            <w:pPr>
              <w:rPr>
                <w:rFonts w:ascii="Times New Roman" w:hAnsi="Times New Roman" w:cs="Times New Roman"/>
                <w:sz w:val="24"/>
                <w:szCs w:val="24"/>
              </w:rPr>
            </w:pPr>
            <w:r w:rsidRPr="00145D02">
              <w:rPr>
                <w:rFonts w:ascii="Times New Roman" w:hAnsi="Times New Roman" w:cs="Times New Roman"/>
                <w:sz w:val="24"/>
                <w:szCs w:val="24"/>
              </w:rPr>
              <w:t xml:space="preserve">Reason (R): The principle of </w:t>
            </w:r>
            <w:r w:rsidRPr="000627DA">
              <w:rPr>
                <w:rFonts w:ascii="Times New Roman" w:hAnsi="Times New Roman" w:cs="Times New Roman"/>
                <w:sz w:val="24"/>
                <w:szCs w:val="24"/>
              </w:rPr>
              <w:t>mutual agency</w:t>
            </w:r>
            <w:r w:rsidRPr="00145D02">
              <w:rPr>
                <w:rFonts w:ascii="Times New Roman" w:hAnsi="Times New Roman" w:cs="Times New Roman"/>
                <w:sz w:val="24"/>
                <w:szCs w:val="24"/>
              </w:rPr>
              <w:t xml:space="preserve"> implies that every partner is both an agent and a principal of the other partners in conducting the business of the firm.</w:t>
            </w:r>
          </w:p>
          <w:p w14:paraId="27A65027" w14:textId="77777777" w:rsidR="000627DA" w:rsidRPr="000627DA" w:rsidRDefault="000627DA" w:rsidP="00145D02">
            <w:pPr>
              <w:rPr>
                <w:rFonts w:ascii="Times New Roman" w:hAnsi="Times New Roman" w:cs="Times New Roman"/>
                <w:sz w:val="24"/>
                <w:szCs w:val="24"/>
              </w:rPr>
            </w:pPr>
          </w:p>
          <w:p w14:paraId="50029955" w14:textId="4936182C" w:rsidR="000627DA" w:rsidRPr="00145D02" w:rsidRDefault="000627DA" w:rsidP="00145D02">
            <w:pPr>
              <w:rPr>
                <w:rFonts w:ascii="Times New Roman" w:hAnsi="Times New Roman" w:cs="Times New Roman"/>
                <w:sz w:val="24"/>
                <w:szCs w:val="24"/>
              </w:rPr>
            </w:pPr>
            <w:r w:rsidRPr="000627DA">
              <w:rPr>
                <w:rFonts w:ascii="Times New Roman" w:hAnsi="Times New Roman" w:cs="Times New Roman"/>
                <w:sz w:val="24"/>
                <w:szCs w:val="24"/>
              </w:rPr>
              <w:t>(A) Both Assertion (A) and Reason (R) are true, and Reason (R) is the correct explanation of Assertion (A).</w:t>
            </w:r>
            <w:r w:rsidRPr="000627DA">
              <w:rPr>
                <w:rFonts w:ascii="Times New Roman" w:hAnsi="Times New Roman" w:cs="Times New Roman"/>
                <w:sz w:val="24"/>
                <w:szCs w:val="24"/>
              </w:rPr>
              <w:br/>
              <w:t xml:space="preserve">(B) Both Assertion (A) and Reason (R) are true, but Reason (R) is not the correct </w:t>
            </w:r>
            <w:r w:rsidRPr="000627DA">
              <w:rPr>
                <w:rFonts w:ascii="Times New Roman" w:hAnsi="Times New Roman" w:cs="Times New Roman"/>
                <w:sz w:val="24"/>
                <w:szCs w:val="24"/>
              </w:rPr>
              <w:lastRenderedPageBreak/>
              <w:t>explanation of Assertion (A).</w:t>
            </w:r>
            <w:r w:rsidRPr="000627DA">
              <w:rPr>
                <w:rFonts w:ascii="Times New Roman" w:hAnsi="Times New Roman" w:cs="Times New Roman"/>
                <w:sz w:val="24"/>
                <w:szCs w:val="24"/>
              </w:rPr>
              <w:br/>
              <w:t>(C) Assertion (A) is true, but Reason (R) is false.</w:t>
            </w:r>
            <w:r w:rsidRPr="000627DA">
              <w:rPr>
                <w:rFonts w:ascii="Times New Roman" w:hAnsi="Times New Roman" w:cs="Times New Roman"/>
                <w:sz w:val="24"/>
                <w:szCs w:val="24"/>
              </w:rPr>
              <w:br/>
              <w:t>(D) Assertion (A) is false, but Reason (R) is true.</w:t>
            </w:r>
          </w:p>
          <w:p w14:paraId="38B2B71D" w14:textId="77777777" w:rsidR="00F6470F" w:rsidRPr="00526B51" w:rsidRDefault="00F6470F" w:rsidP="0057769F">
            <w:pPr>
              <w:rPr>
                <w:rFonts w:ascii="Times New Roman" w:hAnsi="Times New Roman" w:cs="Times New Roman"/>
                <w:sz w:val="24"/>
                <w:szCs w:val="24"/>
                <w:lang w:val="en-US"/>
              </w:rPr>
            </w:pPr>
          </w:p>
        </w:tc>
        <w:tc>
          <w:tcPr>
            <w:tcW w:w="496" w:type="dxa"/>
          </w:tcPr>
          <w:p w14:paraId="3B27B82A" w14:textId="77777777" w:rsidR="00F6470F" w:rsidRPr="00D73F21" w:rsidRDefault="00F6470F" w:rsidP="0057769F">
            <w:pPr>
              <w:rPr>
                <w:rFonts w:ascii="Times New Roman" w:hAnsi="Times New Roman" w:cs="Times New Roman"/>
                <w:sz w:val="28"/>
                <w:szCs w:val="28"/>
                <w:lang w:val="en-US"/>
              </w:rPr>
            </w:pPr>
            <w:r w:rsidRPr="00D73F21">
              <w:rPr>
                <w:rFonts w:ascii="Times New Roman" w:hAnsi="Times New Roman" w:cs="Times New Roman"/>
                <w:sz w:val="28"/>
                <w:szCs w:val="28"/>
                <w:lang w:val="en-US"/>
              </w:rPr>
              <w:lastRenderedPageBreak/>
              <w:t>1</w:t>
            </w:r>
          </w:p>
        </w:tc>
      </w:tr>
      <w:tr w:rsidR="00F6470F" w:rsidRPr="00D73F21" w14:paraId="557C11C2" w14:textId="77777777" w:rsidTr="00B37B79">
        <w:tc>
          <w:tcPr>
            <w:tcW w:w="679" w:type="dxa"/>
          </w:tcPr>
          <w:p w14:paraId="55371D81"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4</w:t>
            </w:r>
          </w:p>
        </w:tc>
        <w:tc>
          <w:tcPr>
            <w:tcW w:w="8879" w:type="dxa"/>
          </w:tcPr>
          <w:p w14:paraId="707E48D0" w14:textId="77777777" w:rsidR="000471BD" w:rsidRPr="000471BD" w:rsidRDefault="000471BD" w:rsidP="000471BD">
            <w:pPr>
              <w:jc w:val="both"/>
              <w:rPr>
                <w:rFonts w:ascii="Times New Roman" w:hAnsi="Times New Roman" w:cs="Times New Roman"/>
                <w:sz w:val="24"/>
                <w:szCs w:val="24"/>
              </w:rPr>
            </w:pPr>
            <w:r w:rsidRPr="000471BD">
              <w:rPr>
                <w:rFonts w:ascii="Times New Roman" w:hAnsi="Times New Roman" w:cs="Times New Roman"/>
                <w:sz w:val="24"/>
                <w:szCs w:val="24"/>
              </w:rPr>
              <w:t xml:space="preserve">On 1st April, 2025, P, Q and R entered into a partnership sharing profits and losses in the ratio of </w:t>
            </w:r>
            <w:proofErr w:type="gramStart"/>
            <w:r w:rsidRPr="000471BD">
              <w:rPr>
                <w:rFonts w:ascii="Times New Roman" w:hAnsi="Times New Roman" w:cs="Times New Roman"/>
                <w:sz w:val="24"/>
                <w:szCs w:val="24"/>
              </w:rPr>
              <w:t>4 :</w:t>
            </w:r>
            <w:proofErr w:type="gramEnd"/>
            <w:r w:rsidRPr="000471BD">
              <w:rPr>
                <w:rFonts w:ascii="Times New Roman" w:hAnsi="Times New Roman" w:cs="Times New Roman"/>
                <w:sz w:val="24"/>
                <w:szCs w:val="24"/>
              </w:rPr>
              <w:t xml:space="preserve"> 3 : 2. R was guaranteed that his share of profit would not be less than ₹72,000 per annum. Any deficiency arising in R’s share would be borne by P and Q equally.</w:t>
            </w:r>
          </w:p>
          <w:p w14:paraId="37BC56C3" w14:textId="77777777" w:rsidR="000471BD" w:rsidRPr="000471BD" w:rsidRDefault="000471BD" w:rsidP="000471BD">
            <w:pPr>
              <w:jc w:val="both"/>
              <w:rPr>
                <w:rFonts w:ascii="Times New Roman" w:hAnsi="Times New Roman" w:cs="Times New Roman"/>
                <w:sz w:val="24"/>
                <w:szCs w:val="24"/>
              </w:rPr>
            </w:pPr>
            <w:r w:rsidRPr="000471BD">
              <w:rPr>
                <w:rFonts w:ascii="Times New Roman" w:hAnsi="Times New Roman" w:cs="Times New Roman"/>
                <w:sz w:val="24"/>
                <w:szCs w:val="24"/>
              </w:rPr>
              <w:t>For the year ended 31st March, 2026, the firm incurred a loss of ₹90,000.</w:t>
            </w:r>
          </w:p>
          <w:p w14:paraId="4F5952C7" w14:textId="77777777" w:rsidR="000471BD" w:rsidRPr="000471BD" w:rsidRDefault="000471BD" w:rsidP="000471BD">
            <w:pPr>
              <w:rPr>
                <w:rFonts w:ascii="Times New Roman" w:hAnsi="Times New Roman" w:cs="Times New Roman"/>
                <w:sz w:val="24"/>
                <w:szCs w:val="24"/>
              </w:rPr>
            </w:pPr>
            <w:r w:rsidRPr="000471BD">
              <w:rPr>
                <w:rFonts w:ascii="Times New Roman" w:hAnsi="Times New Roman" w:cs="Times New Roman"/>
                <w:sz w:val="24"/>
                <w:szCs w:val="24"/>
              </w:rPr>
              <w:t>The amount of deficiency to be borne by P will be:</w:t>
            </w:r>
          </w:p>
          <w:p w14:paraId="30C97143" w14:textId="77777777" w:rsidR="000471BD" w:rsidRPr="000471BD" w:rsidRDefault="000471BD" w:rsidP="000471BD">
            <w:pPr>
              <w:rPr>
                <w:rFonts w:ascii="Times New Roman" w:hAnsi="Times New Roman" w:cs="Times New Roman"/>
                <w:sz w:val="24"/>
                <w:szCs w:val="24"/>
              </w:rPr>
            </w:pPr>
            <w:r w:rsidRPr="000471BD">
              <w:rPr>
                <w:rFonts w:ascii="Times New Roman" w:hAnsi="Times New Roman" w:cs="Times New Roman"/>
                <w:sz w:val="24"/>
                <w:szCs w:val="24"/>
              </w:rPr>
              <w:t>(A) ₹36,000</w:t>
            </w:r>
            <w:r w:rsidRPr="000471BD">
              <w:rPr>
                <w:rFonts w:ascii="Times New Roman" w:hAnsi="Times New Roman" w:cs="Times New Roman"/>
                <w:sz w:val="24"/>
                <w:szCs w:val="24"/>
              </w:rPr>
              <w:br/>
              <w:t>(B) ₹46,000</w:t>
            </w:r>
            <w:r w:rsidRPr="000471BD">
              <w:rPr>
                <w:rFonts w:ascii="Times New Roman" w:hAnsi="Times New Roman" w:cs="Times New Roman"/>
                <w:sz w:val="24"/>
                <w:szCs w:val="24"/>
              </w:rPr>
              <w:br/>
              <w:t>(C) ₹51,000</w:t>
            </w:r>
            <w:r w:rsidRPr="000471BD">
              <w:rPr>
                <w:rFonts w:ascii="Times New Roman" w:hAnsi="Times New Roman" w:cs="Times New Roman"/>
                <w:sz w:val="24"/>
                <w:szCs w:val="24"/>
              </w:rPr>
              <w:br/>
              <w:t>(D) ₹72,000</w:t>
            </w:r>
          </w:p>
          <w:p w14:paraId="24931CD5" w14:textId="77777777" w:rsidR="00F6470F" w:rsidRPr="00D954DB" w:rsidRDefault="00F6470F" w:rsidP="0057769F">
            <w:pPr>
              <w:rPr>
                <w:rFonts w:ascii="Times New Roman" w:hAnsi="Times New Roman" w:cs="Times New Roman"/>
                <w:color w:val="C00000"/>
                <w:sz w:val="24"/>
                <w:szCs w:val="24"/>
                <w:lang w:val="en-US"/>
              </w:rPr>
            </w:pPr>
          </w:p>
        </w:tc>
        <w:tc>
          <w:tcPr>
            <w:tcW w:w="496" w:type="dxa"/>
          </w:tcPr>
          <w:p w14:paraId="3AC5E8AD" w14:textId="77777777" w:rsidR="00F6470F" w:rsidRPr="00D73F21" w:rsidRDefault="00F6470F" w:rsidP="0057769F">
            <w:pPr>
              <w:rPr>
                <w:rFonts w:ascii="Times New Roman" w:hAnsi="Times New Roman" w:cs="Times New Roman"/>
                <w:sz w:val="28"/>
                <w:szCs w:val="28"/>
                <w:lang w:val="en-US"/>
              </w:rPr>
            </w:pPr>
            <w:r w:rsidRPr="00D73F21">
              <w:rPr>
                <w:rFonts w:ascii="Times New Roman" w:hAnsi="Times New Roman" w:cs="Times New Roman"/>
                <w:sz w:val="28"/>
                <w:szCs w:val="28"/>
                <w:lang w:val="en-US"/>
              </w:rPr>
              <w:t>1</w:t>
            </w:r>
          </w:p>
        </w:tc>
      </w:tr>
      <w:tr w:rsidR="00F6470F" w:rsidRPr="00D73F21" w14:paraId="7E2FA246" w14:textId="77777777" w:rsidTr="00B37B79">
        <w:tc>
          <w:tcPr>
            <w:tcW w:w="679" w:type="dxa"/>
          </w:tcPr>
          <w:p w14:paraId="13C2224F"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5.</w:t>
            </w:r>
          </w:p>
        </w:tc>
        <w:tc>
          <w:tcPr>
            <w:tcW w:w="8879" w:type="dxa"/>
          </w:tcPr>
          <w:p w14:paraId="52B61031" w14:textId="77777777" w:rsidR="00CF03B6" w:rsidRPr="00CF03B6" w:rsidRDefault="00CF03B6" w:rsidP="00CF03B6">
            <w:pPr>
              <w:jc w:val="both"/>
              <w:rPr>
                <w:rFonts w:ascii="Times New Roman" w:hAnsi="Times New Roman" w:cs="Times New Roman"/>
                <w:sz w:val="24"/>
                <w:szCs w:val="24"/>
              </w:rPr>
            </w:pPr>
            <w:r w:rsidRPr="00CF03B6">
              <w:rPr>
                <w:rFonts w:ascii="Times New Roman" w:hAnsi="Times New Roman" w:cs="Times New Roman"/>
                <w:sz w:val="24"/>
                <w:szCs w:val="24"/>
              </w:rPr>
              <w:t xml:space="preserve">A and B are partners sharing profits and losses in the ratio of </w:t>
            </w:r>
            <w:proofErr w:type="gramStart"/>
            <w:r w:rsidRPr="00CF03B6">
              <w:rPr>
                <w:rFonts w:ascii="Times New Roman" w:hAnsi="Times New Roman" w:cs="Times New Roman"/>
                <w:sz w:val="24"/>
                <w:szCs w:val="24"/>
              </w:rPr>
              <w:t>3 :</w:t>
            </w:r>
            <w:proofErr w:type="gramEnd"/>
            <w:r w:rsidRPr="00CF03B6">
              <w:rPr>
                <w:rFonts w:ascii="Times New Roman" w:hAnsi="Times New Roman" w:cs="Times New Roman"/>
                <w:sz w:val="24"/>
                <w:szCs w:val="24"/>
              </w:rPr>
              <w:t xml:space="preserve"> 2. The firm’s average profit for the last four years is ₹1,50,000. The normal rate of return is 10% p.a. The goodwill of the firm is valued at 2 years’ purchase of super profit and is agreed at ₹60,000.</w:t>
            </w:r>
          </w:p>
          <w:p w14:paraId="2D980F81" w14:textId="3D5E6A6D" w:rsidR="00CF03B6" w:rsidRPr="00CF03B6" w:rsidRDefault="00CF03B6" w:rsidP="00CF03B6">
            <w:pPr>
              <w:rPr>
                <w:rFonts w:ascii="Times New Roman" w:hAnsi="Times New Roman" w:cs="Times New Roman"/>
                <w:sz w:val="24"/>
                <w:szCs w:val="24"/>
              </w:rPr>
            </w:pPr>
            <w:r w:rsidRPr="00CF03B6">
              <w:rPr>
                <w:rFonts w:ascii="Times New Roman" w:hAnsi="Times New Roman" w:cs="Times New Roman"/>
                <w:sz w:val="24"/>
                <w:szCs w:val="24"/>
              </w:rPr>
              <w:t>The amount of normal profit to be earned by the firm will be:</w:t>
            </w:r>
          </w:p>
          <w:p w14:paraId="3D978A53" w14:textId="6E09C6CF" w:rsidR="00CF03B6" w:rsidRPr="00CF03B6" w:rsidRDefault="00CF03B6" w:rsidP="00CF03B6">
            <w:pPr>
              <w:rPr>
                <w:rFonts w:ascii="Times New Roman" w:hAnsi="Times New Roman" w:cs="Times New Roman"/>
                <w:sz w:val="24"/>
                <w:szCs w:val="24"/>
              </w:rPr>
            </w:pPr>
            <w:r w:rsidRPr="00CF03B6">
              <w:rPr>
                <w:rFonts w:ascii="Times New Roman" w:hAnsi="Times New Roman" w:cs="Times New Roman"/>
                <w:sz w:val="24"/>
                <w:szCs w:val="24"/>
              </w:rPr>
              <w:t>(A) ₹90,000</w:t>
            </w:r>
            <w:r w:rsidRPr="00CF03B6">
              <w:rPr>
                <w:rFonts w:ascii="Times New Roman" w:hAnsi="Times New Roman" w:cs="Times New Roman"/>
                <w:sz w:val="24"/>
                <w:szCs w:val="24"/>
              </w:rPr>
              <w:br/>
              <w:t>(B) ₹1,80,000</w:t>
            </w:r>
            <w:r w:rsidRPr="00CF03B6">
              <w:rPr>
                <w:rFonts w:ascii="Times New Roman" w:hAnsi="Times New Roman" w:cs="Times New Roman"/>
                <w:sz w:val="24"/>
                <w:szCs w:val="24"/>
              </w:rPr>
              <w:br/>
              <w:t>(C) ₹1,50,000</w:t>
            </w:r>
            <w:r w:rsidRPr="00CF03B6">
              <w:rPr>
                <w:rFonts w:ascii="Times New Roman" w:hAnsi="Times New Roman" w:cs="Times New Roman"/>
                <w:sz w:val="24"/>
                <w:szCs w:val="24"/>
              </w:rPr>
              <w:br/>
              <w:t>(D) ₹1,20,000</w:t>
            </w:r>
          </w:p>
          <w:p w14:paraId="2F854ED3" w14:textId="77777777" w:rsidR="00F6470F" w:rsidRPr="00D954DB" w:rsidRDefault="00F6470F" w:rsidP="0057769F">
            <w:pPr>
              <w:rPr>
                <w:rFonts w:ascii="Times New Roman" w:hAnsi="Times New Roman" w:cs="Times New Roman"/>
                <w:color w:val="C00000"/>
                <w:sz w:val="24"/>
                <w:szCs w:val="24"/>
                <w:lang w:val="en-US"/>
              </w:rPr>
            </w:pPr>
          </w:p>
        </w:tc>
        <w:tc>
          <w:tcPr>
            <w:tcW w:w="496" w:type="dxa"/>
          </w:tcPr>
          <w:p w14:paraId="282DC01B" w14:textId="77777777" w:rsidR="00F6470F" w:rsidRPr="00D73F21" w:rsidRDefault="00F6470F" w:rsidP="0057769F">
            <w:pPr>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F6470F" w:rsidRPr="00D73F21" w14:paraId="704A25DF" w14:textId="77777777" w:rsidTr="00B37B79">
        <w:tc>
          <w:tcPr>
            <w:tcW w:w="679" w:type="dxa"/>
          </w:tcPr>
          <w:p w14:paraId="047148CD"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6.</w:t>
            </w:r>
          </w:p>
        </w:tc>
        <w:tc>
          <w:tcPr>
            <w:tcW w:w="8879" w:type="dxa"/>
          </w:tcPr>
          <w:p w14:paraId="5ECDF3BF" w14:textId="1385E48B" w:rsidR="00CF03B6" w:rsidRPr="00CF03B6" w:rsidRDefault="00CF03B6" w:rsidP="00CF03B6">
            <w:pPr>
              <w:rPr>
                <w:rFonts w:ascii="Times New Roman" w:hAnsi="Times New Roman" w:cs="Times New Roman"/>
                <w:sz w:val="24"/>
                <w:szCs w:val="24"/>
              </w:rPr>
            </w:pPr>
            <w:r w:rsidRPr="00CF03B6">
              <w:rPr>
                <w:rFonts w:ascii="Times New Roman" w:hAnsi="Times New Roman" w:cs="Times New Roman"/>
                <w:sz w:val="24"/>
                <w:szCs w:val="24"/>
              </w:rPr>
              <w:t>Under the Capitalisation Method average profit method of valuation of goodwill, which of the following formula is used to determine the value of goodwill?</w:t>
            </w:r>
          </w:p>
          <w:p w14:paraId="1E0CC878" w14:textId="77777777" w:rsidR="00CF03B6" w:rsidRPr="00CF03B6" w:rsidRDefault="00CF03B6" w:rsidP="00CF03B6">
            <w:pPr>
              <w:rPr>
                <w:rFonts w:ascii="Times New Roman" w:hAnsi="Times New Roman" w:cs="Times New Roman"/>
                <w:sz w:val="24"/>
                <w:szCs w:val="24"/>
              </w:rPr>
            </w:pPr>
            <w:r w:rsidRPr="00CF03B6">
              <w:rPr>
                <w:rFonts w:ascii="Times New Roman" w:hAnsi="Times New Roman" w:cs="Times New Roman"/>
                <w:sz w:val="24"/>
                <w:szCs w:val="24"/>
              </w:rPr>
              <w:t>(A) Average Profit × Number of Years’ Purchase</w:t>
            </w:r>
          </w:p>
          <w:p w14:paraId="6B737484" w14:textId="77777777" w:rsidR="00CF03B6" w:rsidRPr="00CF03B6" w:rsidRDefault="00CF03B6" w:rsidP="00CF03B6">
            <w:pPr>
              <w:rPr>
                <w:rFonts w:ascii="Times New Roman" w:hAnsi="Times New Roman" w:cs="Times New Roman"/>
                <w:sz w:val="24"/>
                <w:szCs w:val="24"/>
              </w:rPr>
            </w:pPr>
            <w:r w:rsidRPr="00CF03B6">
              <w:rPr>
                <w:rFonts w:ascii="Times New Roman" w:hAnsi="Times New Roman" w:cs="Times New Roman"/>
                <w:sz w:val="24"/>
                <w:szCs w:val="24"/>
              </w:rPr>
              <w:t>(B) Super Profit × Number of Years’ Purchase</w:t>
            </w:r>
          </w:p>
          <w:p w14:paraId="4749CC63" w14:textId="63252A8C" w:rsidR="00CF03B6" w:rsidRPr="00CF03B6" w:rsidRDefault="00CF03B6" w:rsidP="00CF03B6">
            <w:pPr>
              <w:rPr>
                <w:rFonts w:ascii="Times New Roman" w:hAnsi="Times New Roman" w:cs="Times New Roman"/>
                <w:sz w:val="24"/>
                <w:szCs w:val="24"/>
              </w:rPr>
            </w:pPr>
            <w:r w:rsidRPr="00CF03B6">
              <w:rPr>
                <w:rFonts w:ascii="Times New Roman" w:hAnsi="Times New Roman" w:cs="Times New Roman"/>
                <w:sz w:val="24"/>
                <w:szCs w:val="24"/>
              </w:rPr>
              <w:t>(C) Capitalised Value of Average Profit − Capital Employed</w:t>
            </w:r>
          </w:p>
          <w:p w14:paraId="7532C31C" w14:textId="77777777" w:rsidR="00CF03B6" w:rsidRPr="00CF03B6" w:rsidRDefault="00CF03B6" w:rsidP="00CF03B6">
            <w:pPr>
              <w:rPr>
                <w:rFonts w:ascii="Times New Roman" w:hAnsi="Times New Roman" w:cs="Times New Roman"/>
                <w:sz w:val="24"/>
                <w:szCs w:val="24"/>
              </w:rPr>
            </w:pPr>
            <w:r w:rsidRPr="00CF03B6">
              <w:rPr>
                <w:rFonts w:ascii="Times New Roman" w:hAnsi="Times New Roman" w:cs="Times New Roman"/>
                <w:sz w:val="24"/>
                <w:szCs w:val="24"/>
              </w:rPr>
              <w:t>(D) Average Profit − Normal Profit</w:t>
            </w:r>
          </w:p>
          <w:p w14:paraId="2CA0E382" w14:textId="77777777" w:rsidR="00F6470F" w:rsidRPr="00D954DB" w:rsidRDefault="00F6470F" w:rsidP="00CF03B6">
            <w:pPr>
              <w:rPr>
                <w:rFonts w:ascii="Times New Roman" w:hAnsi="Times New Roman" w:cs="Times New Roman"/>
                <w:color w:val="C00000"/>
                <w:sz w:val="24"/>
                <w:szCs w:val="24"/>
                <w:lang w:val="en-US"/>
              </w:rPr>
            </w:pPr>
          </w:p>
        </w:tc>
        <w:tc>
          <w:tcPr>
            <w:tcW w:w="496" w:type="dxa"/>
          </w:tcPr>
          <w:p w14:paraId="3344C519" w14:textId="77777777" w:rsidR="00F6470F" w:rsidRPr="00D73F21" w:rsidRDefault="00F6470F" w:rsidP="0057769F">
            <w:pPr>
              <w:rPr>
                <w:rFonts w:ascii="Times New Roman" w:hAnsi="Times New Roman" w:cs="Times New Roman"/>
                <w:sz w:val="28"/>
                <w:szCs w:val="28"/>
                <w:lang w:val="en-US"/>
              </w:rPr>
            </w:pPr>
            <w:r w:rsidRPr="00D73F21">
              <w:rPr>
                <w:rFonts w:ascii="Times New Roman" w:hAnsi="Times New Roman" w:cs="Times New Roman"/>
                <w:sz w:val="28"/>
                <w:szCs w:val="28"/>
                <w:lang w:val="en-US"/>
              </w:rPr>
              <w:t>1</w:t>
            </w:r>
          </w:p>
        </w:tc>
      </w:tr>
      <w:tr w:rsidR="00F6470F" w:rsidRPr="00D73F21" w14:paraId="5FA6F7FE" w14:textId="77777777" w:rsidTr="00B37B79">
        <w:tc>
          <w:tcPr>
            <w:tcW w:w="679" w:type="dxa"/>
          </w:tcPr>
          <w:p w14:paraId="679BDB63"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7</w:t>
            </w:r>
          </w:p>
        </w:tc>
        <w:tc>
          <w:tcPr>
            <w:tcW w:w="8879" w:type="dxa"/>
          </w:tcPr>
          <w:p w14:paraId="0E56D856" w14:textId="77777777" w:rsidR="00F6470F" w:rsidRDefault="0090757B" w:rsidP="0057769F">
            <w:pPr>
              <w:rPr>
                <w:rFonts w:ascii="Times New Roman" w:hAnsi="Times New Roman" w:cs="Times New Roman"/>
                <w:sz w:val="24"/>
                <w:szCs w:val="24"/>
              </w:rPr>
            </w:pPr>
            <w:r w:rsidRPr="0090757B">
              <w:rPr>
                <w:rFonts w:ascii="Times New Roman" w:hAnsi="Times New Roman" w:cs="Times New Roman"/>
                <w:sz w:val="24"/>
                <w:szCs w:val="24"/>
              </w:rPr>
              <w:t xml:space="preserve">Rahul, Sonia and Vikram were partners in a firm sharing profits and losses in the ratio of </w:t>
            </w:r>
            <w:proofErr w:type="gramStart"/>
            <w:r w:rsidRPr="0090757B">
              <w:rPr>
                <w:rFonts w:ascii="Times New Roman" w:hAnsi="Times New Roman" w:cs="Times New Roman"/>
                <w:sz w:val="24"/>
                <w:szCs w:val="24"/>
              </w:rPr>
              <w:t>7 :</w:t>
            </w:r>
            <w:proofErr w:type="gramEnd"/>
            <w:r w:rsidRPr="0090757B">
              <w:rPr>
                <w:rFonts w:ascii="Times New Roman" w:hAnsi="Times New Roman" w:cs="Times New Roman"/>
                <w:sz w:val="24"/>
                <w:szCs w:val="24"/>
              </w:rPr>
              <w:t xml:space="preserve"> 5 : 3. From 1st April, 2025, they decided to share future profits in the ratio of 3 : 2 : 1. Calculate the gain or sacrifice of each partner due to the change in profit-sharing ratio.</w:t>
            </w:r>
          </w:p>
          <w:p w14:paraId="50B46FD8" w14:textId="07E776BE" w:rsidR="0090757B" w:rsidRDefault="0090757B" w:rsidP="0090757B">
            <w:pPr>
              <w:rPr>
                <w:rFonts w:ascii="Times New Roman" w:hAnsi="Times New Roman" w:cs="Times New Roman"/>
                <w:sz w:val="24"/>
                <w:szCs w:val="24"/>
                <w:vertAlign w:val="subscript"/>
                <w:lang w:val="en-US"/>
              </w:rPr>
            </w:pPr>
            <w:r>
              <w:rPr>
                <w:rFonts w:ascii="Times New Roman" w:hAnsi="Times New Roman" w:cs="Times New Roman"/>
                <w:sz w:val="24"/>
                <w:szCs w:val="24"/>
                <w:lang w:val="en-US"/>
              </w:rPr>
              <w:t>(A)</w:t>
            </w:r>
            <w:r w:rsidR="00A47B9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Rahul sacrifices </w:t>
            </w: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w:t>
            </w:r>
            <w:r w:rsidR="00A47B91">
              <w:rPr>
                <w:rFonts w:ascii="Times New Roman" w:hAnsi="Times New Roman" w:cs="Times New Roman"/>
                <w:sz w:val="24"/>
                <w:szCs w:val="24"/>
                <w:vertAlign w:val="subscript"/>
                <w:lang w:val="en-US"/>
              </w:rPr>
              <w:t>30</w:t>
            </w:r>
            <w:r>
              <w:rPr>
                <w:rFonts w:ascii="Times New Roman" w:hAnsi="Times New Roman" w:cs="Times New Roman"/>
                <w:sz w:val="24"/>
                <w:szCs w:val="24"/>
                <w:vertAlign w:val="subscript"/>
                <w:lang w:val="en-US"/>
              </w:rPr>
              <w:t xml:space="preserve">, </w:t>
            </w:r>
            <w:r>
              <w:rPr>
                <w:rFonts w:ascii="Times New Roman" w:hAnsi="Times New Roman" w:cs="Times New Roman"/>
                <w:sz w:val="24"/>
                <w:szCs w:val="24"/>
                <w:lang w:val="en-US"/>
              </w:rPr>
              <w:t xml:space="preserve">Vikram gains </w:t>
            </w: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w:t>
            </w:r>
            <w:r w:rsidR="00A47B91">
              <w:rPr>
                <w:rFonts w:ascii="Times New Roman" w:hAnsi="Times New Roman" w:cs="Times New Roman"/>
                <w:sz w:val="24"/>
                <w:szCs w:val="24"/>
                <w:vertAlign w:val="subscript"/>
                <w:lang w:val="en-US"/>
              </w:rPr>
              <w:t>30</w:t>
            </w:r>
          </w:p>
          <w:p w14:paraId="6CC36F4B" w14:textId="033E4B9D" w:rsidR="0090757B" w:rsidRDefault="0090757B" w:rsidP="0090757B">
            <w:pPr>
              <w:rPr>
                <w:rFonts w:ascii="Times New Roman" w:hAnsi="Times New Roman" w:cs="Times New Roman"/>
                <w:sz w:val="24"/>
                <w:szCs w:val="24"/>
                <w:vertAlign w:val="subscript"/>
                <w:lang w:val="en-US"/>
              </w:rPr>
            </w:pPr>
            <w:r>
              <w:rPr>
                <w:rFonts w:ascii="Times New Roman" w:hAnsi="Times New Roman" w:cs="Times New Roman"/>
                <w:sz w:val="24"/>
                <w:szCs w:val="24"/>
                <w:lang w:val="en-US"/>
              </w:rPr>
              <w:t>(B)</w:t>
            </w:r>
            <w:r w:rsidR="00A47B9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Rahul gains </w:t>
            </w: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w:t>
            </w:r>
            <w:r w:rsidR="00A47B91">
              <w:rPr>
                <w:rFonts w:ascii="Times New Roman" w:hAnsi="Times New Roman" w:cs="Times New Roman"/>
                <w:sz w:val="24"/>
                <w:szCs w:val="24"/>
                <w:vertAlign w:val="subscript"/>
                <w:lang w:val="en-US"/>
              </w:rPr>
              <w:t>30</w:t>
            </w:r>
            <w:r>
              <w:rPr>
                <w:rFonts w:ascii="Times New Roman" w:hAnsi="Times New Roman" w:cs="Times New Roman"/>
                <w:sz w:val="24"/>
                <w:szCs w:val="24"/>
                <w:vertAlign w:val="subscript"/>
                <w:lang w:val="en-US"/>
              </w:rPr>
              <w:t xml:space="preserve">, </w:t>
            </w:r>
            <w:r>
              <w:rPr>
                <w:rFonts w:ascii="Times New Roman" w:hAnsi="Times New Roman" w:cs="Times New Roman"/>
                <w:sz w:val="24"/>
                <w:szCs w:val="24"/>
                <w:lang w:val="en-US"/>
              </w:rPr>
              <w:t xml:space="preserve">Vikram sacrifices </w:t>
            </w: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w:t>
            </w:r>
            <w:r w:rsidR="00A47B91">
              <w:rPr>
                <w:rFonts w:ascii="Times New Roman" w:hAnsi="Times New Roman" w:cs="Times New Roman"/>
                <w:sz w:val="24"/>
                <w:szCs w:val="24"/>
                <w:vertAlign w:val="subscript"/>
                <w:lang w:val="en-US"/>
              </w:rPr>
              <w:t>30</w:t>
            </w:r>
          </w:p>
          <w:p w14:paraId="55550288" w14:textId="2779B5C0" w:rsidR="00A47B91" w:rsidRDefault="00A47B91" w:rsidP="0090757B">
            <w:pPr>
              <w:rPr>
                <w:rFonts w:ascii="Times New Roman" w:hAnsi="Times New Roman" w:cs="Times New Roman"/>
                <w:sz w:val="24"/>
                <w:szCs w:val="24"/>
                <w:vertAlign w:val="subscript"/>
                <w:lang w:val="en-US"/>
              </w:rPr>
            </w:pPr>
            <w:r>
              <w:rPr>
                <w:rFonts w:ascii="Times New Roman" w:hAnsi="Times New Roman" w:cs="Times New Roman"/>
                <w:sz w:val="24"/>
                <w:szCs w:val="24"/>
                <w:lang w:val="en-US"/>
              </w:rPr>
              <w:t xml:space="preserve">(C) Rahul sacrifices </w:t>
            </w: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w:t>
            </w:r>
            <w:r>
              <w:rPr>
                <w:rFonts w:ascii="Times New Roman" w:hAnsi="Times New Roman" w:cs="Times New Roman"/>
                <w:sz w:val="24"/>
                <w:szCs w:val="24"/>
                <w:vertAlign w:val="subscript"/>
                <w:lang w:val="en-US"/>
              </w:rPr>
              <w:t xml:space="preserve">30, </w:t>
            </w:r>
            <w:r>
              <w:rPr>
                <w:rFonts w:ascii="Times New Roman" w:hAnsi="Times New Roman" w:cs="Times New Roman"/>
                <w:sz w:val="24"/>
                <w:szCs w:val="24"/>
                <w:lang w:val="en-US"/>
              </w:rPr>
              <w:t xml:space="preserve">Sonia gains </w:t>
            </w: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w:t>
            </w:r>
            <w:r>
              <w:rPr>
                <w:rFonts w:ascii="Times New Roman" w:hAnsi="Times New Roman" w:cs="Times New Roman"/>
                <w:sz w:val="24"/>
                <w:szCs w:val="24"/>
                <w:vertAlign w:val="subscript"/>
                <w:lang w:val="en-US"/>
              </w:rPr>
              <w:t>30</w:t>
            </w:r>
          </w:p>
          <w:p w14:paraId="36E2BF24" w14:textId="33CBAB5C" w:rsidR="00A47B91" w:rsidRDefault="00A47B91" w:rsidP="0090757B">
            <w:pPr>
              <w:rPr>
                <w:rFonts w:ascii="Times New Roman" w:hAnsi="Times New Roman" w:cs="Times New Roman"/>
                <w:sz w:val="24"/>
                <w:szCs w:val="24"/>
                <w:vertAlign w:val="subscript"/>
                <w:lang w:val="en-US"/>
              </w:rPr>
            </w:pPr>
            <w:r>
              <w:rPr>
                <w:rFonts w:ascii="Times New Roman" w:hAnsi="Times New Roman" w:cs="Times New Roman"/>
                <w:sz w:val="24"/>
                <w:szCs w:val="24"/>
                <w:lang w:val="en-US"/>
              </w:rPr>
              <w:t xml:space="preserve">(D) Vikram gains </w:t>
            </w: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w:t>
            </w:r>
            <w:r>
              <w:rPr>
                <w:rFonts w:ascii="Times New Roman" w:hAnsi="Times New Roman" w:cs="Times New Roman"/>
                <w:sz w:val="24"/>
                <w:szCs w:val="24"/>
                <w:vertAlign w:val="subscript"/>
                <w:lang w:val="en-US"/>
              </w:rPr>
              <w:t xml:space="preserve">30, </w:t>
            </w:r>
            <w:r>
              <w:rPr>
                <w:rFonts w:ascii="Times New Roman" w:hAnsi="Times New Roman" w:cs="Times New Roman"/>
                <w:sz w:val="24"/>
                <w:szCs w:val="24"/>
                <w:lang w:val="en-US"/>
              </w:rPr>
              <w:t xml:space="preserve">Sonia sacrifices </w:t>
            </w: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w:t>
            </w:r>
            <w:r>
              <w:rPr>
                <w:rFonts w:ascii="Times New Roman" w:hAnsi="Times New Roman" w:cs="Times New Roman"/>
                <w:sz w:val="24"/>
                <w:szCs w:val="24"/>
                <w:vertAlign w:val="subscript"/>
                <w:lang w:val="en-US"/>
              </w:rPr>
              <w:t>30</w:t>
            </w:r>
          </w:p>
          <w:p w14:paraId="6DA3F78A" w14:textId="272E1C04" w:rsidR="00A47B91" w:rsidRPr="00A47B91" w:rsidRDefault="00A47B91" w:rsidP="0090757B">
            <w:pPr>
              <w:rPr>
                <w:rFonts w:ascii="Times New Roman" w:hAnsi="Times New Roman" w:cs="Times New Roman"/>
                <w:sz w:val="24"/>
                <w:szCs w:val="24"/>
                <w:lang w:val="en-US"/>
              </w:rPr>
            </w:pPr>
          </w:p>
        </w:tc>
        <w:tc>
          <w:tcPr>
            <w:tcW w:w="496" w:type="dxa"/>
          </w:tcPr>
          <w:p w14:paraId="6B8D6460" w14:textId="77777777" w:rsidR="00F6470F" w:rsidRDefault="00F6470F" w:rsidP="0057769F">
            <w:pPr>
              <w:rPr>
                <w:rFonts w:ascii="Times New Roman" w:hAnsi="Times New Roman" w:cs="Times New Roman"/>
                <w:sz w:val="28"/>
                <w:szCs w:val="28"/>
                <w:lang w:val="en-US"/>
              </w:rPr>
            </w:pPr>
            <w:r w:rsidRPr="00D73F21">
              <w:rPr>
                <w:rFonts w:ascii="Times New Roman" w:hAnsi="Times New Roman" w:cs="Times New Roman"/>
                <w:sz w:val="28"/>
                <w:szCs w:val="28"/>
                <w:lang w:val="en-US"/>
              </w:rPr>
              <w:t>1</w:t>
            </w:r>
          </w:p>
          <w:p w14:paraId="73B7C104" w14:textId="77777777" w:rsidR="00A47B91" w:rsidRDefault="00A47B91" w:rsidP="0057769F">
            <w:pPr>
              <w:rPr>
                <w:rFonts w:ascii="Times New Roman" w:hAnsi="Times New Roman" w:cs="Times New Roman"/>
                <w:sz w:val="28"/>
                <w:szCs w:val="28"/>
                <w:lang w:val="en-US"/>
              </w:rPr>
            </w:pPr>
          </w:p>
          <w:p w14:paraId="74AD5E16" w14:textId="77777777" w:rsidR="00A47B91" w:rsidRDefault="00A47B91" w:rsidP="0057769F">
            <w:pPr>
              <w:rPr>
                <w:rFonts w:ascii="Times New Roman" w:hAnsi="Times New Roman" w:cs="Times New Roman"/>
                <w:sz w:val="28"/>
                <w:szCs w:val="28"/>
                <w:lang w:val="en-US"/>
              </w:rPr>
            </w:pPr>
          </w:p>
          <w:p w14:paraId="17933C80" w14:textId="77777777" w:rsidR="00A47B91" w:rsidRDefault="00A47B91" w:rsidP="0057769F">
            <w:pPr>
              <w:rPr>
                <w:rFonts w:ascii="Times New Roman" w:hAnsi="Times New Roman" w:cs="Times New Roman"/>
                <w:sz w:val="28"/>
                <w:szCs w:val="28"/>
                <w:lang w:val="en-US"/>
              </w:rPr>
            </w:pPr>
          </w:p>
          <w:p w14:paraId="2CE7AC6A" w14:textId="77777777" w:rsidR="00A47B91" w:rsidRDefault="00A47B91" w:rsidP="0057769F">
            <w:pPr>
              <w:rPr>
                <w:rFonts w:ascii="Times New Roman" w:hAnsi="Times New Roman" w:cs="Times New Roman"/>
                <w:sz w:val="28"/>
                <w:szCs w:val="28"/>
                <w:lang w:val="en-US"/>
              </w:rPr>
            </w:pPr>
          </w:p>
          <w:p w14:paraId="465C57F4" w14:textId="77777777" w:rsidR="00A47B91" w:rsidRPr="00D73F21" w:rsidRDefault="00A47B91" w:rsidP="0057769F">
            <w:pPr>
              <w:rPr>
                <w:rFonts w:ascii="Times New Roman" w:hAnsi="Times New Roman" w:cs="Times New Roman"/>
                <w:sz w:val="28"/>
                <w:szCs w:val="28"/>
                <w:lang w:val="en-US"/>
              </w:rPr>
            </w:pPr>
          </w:p>
        </w:tc>
      </w:tr>
      <w:tr w:rsidR="00F6470F" w:rsidRPr="00D73F21" w14:paraId="09E66575" w14:textId="77777777" w:rsidTr="00B37B79">
        <w:tc>
          <w:tcPr>
            <w:tcW w:w="679" w:type="dxa"/>
          </w:tcPr>
          <w:p w14:paraId="2384A8A3"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8</w:t>
            </w:r>
          </w:p>
        </w:tc>
        <w:tc>
          <w:tcPr>
            <w:tcW w:w="8879" w:type="dxa"/>
          </w:tcPr>
          <w:p w14:paraId="3D82085A" w14:textId="77777777" w:rsidR="00A47B91" w:rsidRPr="00A47B91" w:rsidRDefault="00A47B91" w:rsidP="000807BB">
            <w:pPr>
              <w:jc w:val="both"/>
              <w:rPr>
                <w:rFonts w:ascii="Times New Roman" w:hAnsi="Times New Roman" w:cs="Times New Roman"/>
                <w:sz w:val="24"/>
                <w:szCs w:val="24"/>
              </w:rPr>
            </w:pPr>
            <w:r w:rsidRPr="00A47B91">
              <w:rPr>
                <w:rFonts w:ascii="Times New Roman" w:hAnsi="Times New Roman" w:cs="Times New Roman"/>
                <w:sz w:val="24"/>
                <w:szCs w:val="24"/>
              </w:rPr>
              <w:t xml:space="preserve">Arman, Bharat and Chetan are partners sharing profits in the ratio of </w:t>
            </w:r>
            <w:proofErr w:type="gramStart"/>
            <w:r w:rsidRPr="00A47B91">
              <w:rPr>
                <w:rFonts w:ascii="Times New Roman" w:hAnsi="Times New Roman" w:cs="Times New Roman"/>
                <w:sz w:val="24"/>
                <w:szCs w:val="24"/>
              </w:rPr>
              <w:t>3 :</w:t>
            </w:r>
            <w:proofErr w:type="gramEnd"/>
            <w:r w:rsidRPr="00A47B91">
              <w:rPr>
                <w:rFonts w:ascii="Times New Roman" w:hAnsi="Times New Roman" w:cs="Times New Roman"/>
                <w:sz w:val="24"/>
                <w:szCs w:val="24"/>
              </w:rPr>
              <w:t xml:space="preserve"> 2 : 1. They decide to share future profits equally with effect from 1st April, 2026. On that date, the Balance Sheet of the firm showed Workmen Compensation Reserve of ₹84,000. A claim of ₹24,000 was made by the workers against the firm.</w:t>
            </w:r>
          </w:p>
          <w:p w14:paraId="408737DE" w14:textId="77777777" w:rsidR="00A47B91" w:rsidRPr="000807BB" w:rsidRDefault="00A47B91" w:rsidP="00A47B91">
            <w:pPr>
              <w:rPr>
                <w:rFonts w:ascii="Times New Roman" w:hAnsi="Times New Roman" w:cs="Times New Roman"/>
                <w:sz w:val="24"/>
                <w:szCs w:val="24"/>
              </w:rPr>
            </w:pPr>
            <w:r w:rsidRPr="00A47B91">
              <w:rPr>
                <w:rFonts w:ascii="Times New Roman" w:hAnsi="Times New Roman" w:cs="Times New Roman"/>
                <w:sz w:val="24"/>
                <w:szCs w:val="24"/>
              </w:rPr>
              <w:t>Pass the necessary journal entry for the treatment of Workmen Compensation Reserve.</w:t>
            </w:r>
          </w:p>
          <w:p w14:paraId="0743DFEE" w14:textId="5E4E606E" w:rsidR="000807BB" w:rsidRPr="000807BB" w:rsidRDefault="000807BB" w:rsidP="000807BB">
            <w:pPr>
              <w:rPr>
                <w:rFonts w:ascii="Times New Roman" w:hAnsi="Times New Roman" w:cs="Times New Roman"/>
                <w:sz w:val="24"/>
                <w:szCs w:val="24"/>
              </w:rPr>
            </w:pPr>
            <w:r w:rsidRPr="000807BB">
              <w:rPr>
                <w:rFonts w:ascii="Times New Roman" w:hAnsi="Times New Roman" w:cs="Times New Roman"/>
                <w:sz w:val="24"/>
                <w:szCs w:val="24"/>
              </w:rPr>
              <w:t>(A)</w:t>
            </w:r>
            <w:r w:rsidRPr="000807BB">
              <w:t xml:space="preserve"> </w:t>
            </w:r>
            <w:r w:rsidRPr="000807BB">
              <w:rPr>
                <w:rFonts w:ascii="Times New Roman" w:hAnsi="Times New Roman" w:cs="Times New Roman"/>
                <w:sz w:val="24"/>
                <w:szCs w:val="24"/>
              </w:rPr>
              <w:t xml:space="preserve">Workmen Compensation Reserve A/c </w:t>
            </w:r>
            <w:proofErr w:type="gramStart"/>
            <w:r w:rsidRPr="000807BB">
              <w:rPr>
                <w:rFonts w:ascii="Times New Roman" w:hAnsi="Times New Roman" w:cs="Times New Roman"/>
                <w:sz w:val="24"/>
                <w:szCs w:val="24"/>
              </w:rPr>
              <w:t>....</w:t>
            </w:r>
            <w:proofErr w:type="spellStart"/>
            <w:r w:rsidRPr="000807BB">
              <w:rPr>
                <w:rFonts w:ascii="Times New Roman" w:hAnsi="Times New Roman" w:cs="Times New Roman"/>
                <w:sz w:val="24"/>
                <w:szCs w:val="24"/>
              </w:rPr>
              <w:t>Dr.</w:t>
            </w:r>
            <w:proofErr w:type="spellEnd"/>
            <w:proofErr w:type="gramEnd"/>
            <w:r w:rsidRPr="000807BB">
              <w:rPr>
                <w:rFonts w:ascii="Times New Roman" w:hAnsi="Times New Roman" w:cs="Times New Roman"/>
                <w:sz w:val="24"/>
                <w:szCs w:val="24"/>
              </w:rPr>
              <w:t xml:space="preserve">   ₹84,000</w:t>
            </w:r>
          </w:p>
          <w:p w14:paraId="51F265F5" w14:textId="5909A995" w:rsidR="000807BB" w:rsidRPr="000807BB" w:rsidRDefault="000807BB" w:rsidP="000807BB">
            <w:pPr>
              <w:rPr>
                <w:rFonts w:ascii="Times New Roman" w:hAnsi="Times New Roman" w:cs="Times New Roman"/>
                <w:sz w:val="24"/>
                <w:szCs w:val="24"/>
              </w:rPr>
            </w:pPr>
            <w:r w:rsidRPr="000807BB">
              <w:rPr>
                <w:rFonts w:ascii="Times New Roman" w:hAnsi="Times New Roman" w:cs="Times New Roman"/>
                <w:sz w:val="24"/>
                <w:szCs w:val="24"/>
              </w:rPr>
              <w:t xml:space="preserve">     To Workmen Compensation Claim A/c                              ₹24,000</w:t>
            </w:r>
          </w:p>
          <w:p w14:paraId="5B3E4031" w14:textId="2DAA6E19" w:rsidR="000807BB" w:rsidRPr="000807BB" w:rsidRDefault="000807BB" w:rsidP="000807BB">
            <w:pPr>
              <w:rPr>
                <w:rFonts w:ascii="Times New Roman" w:hAnsi="Times New Roman" w:cs="Times New Roman"/>
                <w:sz w:val="24"/>
                <w:szCs w:val="24"/>
              </w:rPr>
            </w:pPr>
            <w:r w:rsidRPr="000807BB">
              <w:rPr>
                <w:rFonts w:ascii="Times New Roman" w:hAnsi="Times New Roman" w:cs="Times New Roman"/>
                <w:sz w:val="24"/>
                <w:szCs w:val="24"/>
              </w:rPr>
              <w:t xml:space="preserve">     To Arman’s Capital A/c                                                      ₹30,000</w:t>
            </w:r>
          </w:p>
          <w:p w14:paraId="7E318FFB" w14:textId="7E4E719F" w:rsidR="000807BB" w:rsidRPr="000807BB" w:rsidRDefault="000807BB" w:rsidP="000807BB">
            <w:pPr>
              <w:rPr>
                <w:rFonts w:ascii="Times New Roman" w:hAnsi="Times New Roman" w:cs="Times New Roman"/>
                <w:sz w:val="24"/>
                <w:szCs w:val="24"/>
              </w:rPr>
            </w:pPr>
            <w:r w:rsidRPr="000807BB">
              <w:rPr>
                <w:rFonts w:ascii="Times New Roman" w:hAnsi="Times New Roman" w:cs="Times New Roman"/>
                <w:sz w:val="24"/>
                <w:szCs w:val="24"/>
              </w:rPr>
              <w:t xml:space="preserve">     To Bharat’s Capital A/c                                                      ₹15,000</w:t>
            </w:r>
          </w:p>
          <w:p w14:paraId="14C50EAC" w14:textId="3CA03321" w:rsidR="000807BB" w:rsidRPr="00A47B91" w:rsidRDefault="000807BB" w:rsidP="000807BB">
            <w:pPr>
              <w:rPr>
                <w:rFonts w:ascii="Times New Roman" w:hAnsi="Times New Roman" w:cs="Times New Roman"/>
                <w:sz w:val="24"/>
                <w:szCs w:val="24"/>
              </w:rPr>
            </w:pPr>
            <w:r w:rsidRPr="000807BB">
              <w:rPr>
                <w:rFonts w:ascii="Times New Roman" w:hAnsi="Times New Roman" w:cs="Times New Roman"/>
                <w:sz w:val="24"/>
                <w:szCs w:val="24"/>
              </w:rPr>
              <w:t xml:space="preserve">     To Chetan’s Capital A/c                                                     ₹15,000</w:t>
            </w:r>
          </w:p>
          <w:p w14:paraId="518F44FF" w14:textId="77777777" w:rsidR="00F6470F" w:rsidRPr="000807BB" w:rsidRDefault="00F6470F" w:rsidP="0057769F">
            <w:pPr>
              <w:rPr>
                <w:rFonts w:ascii="Times New Roman" w:hAnsi="Times New Roman" w:cs="Times New Roman"/>
                <w:sz w:val="24"/>
                <w:szCs w:val="24"/>
                <w:lang w:val="en-US"/>
              </w:rPr>
            </w:pPr>
          </w:p>
          <w:p w14:paraId="35601E4A" w14:textId="693C5598" w:rsidR="000807BB" w:rsidRPr="000807BB" w:rsidRDefault="000807BB" w:rsidP="000807BB">
            <w:pPr>
              <w:rPr>
                <w:rFonts w:ascii="Times New Roman" w:hAnsi="Times New Roman" w:cs="Times New Roman"/>
                <w:sz w:val="24"/>
                <w:szCs w:val="24"/>
                <w:lang w:val="en-US"/>
              </w:rPr>
            </w:pPr>
            <w:r w:rsidRPr="000807BB">
              <w:rPr>
                <w:rFonts w:ascii="Times New Roman" w:hAnsi="Times New Roman" w:cs="Times New Roman"/>
                <w:sz w:val="24"/>
                <w:szCs w:val="24"/>
                <w:lang w:val="en-US"/>
              </w:rPr>
              <w:t>(B)</w:t>
            </w:r>
            <w:r w:rsidRPr="000807BB">
              <w:t xml:space="preserve"> </w:t>
            </w:r>
            <w:r w:rsidRPr="000807BB">
              <w:rPr>
                <w:rFonts w:ascii="Times New Roman" w:hAnsi="Times New Roman" w:cs="Times New Roman"/>
                <w:sz w:val="24"/>
                <w:szCs w:val="24"/>
                <w:lang w:val="en-US"/>
              </w:rPr>
              <w:t xml:space="preserve">Workmen Compensation Reserve A/c </w:t>
            </w:r>
            <w:proofErr w:type="gramStart"/>
            <w:r w:rsidRPr="000807BB">
              <w:rPr>
                <w:rFonts w:ascii="Times New Roman" w:hAnsi="Times New Roman" w:cs="Times New Roman"/>
                <w:sz w:val="24"/>
                <w:szCs w:val="24"/>
                <w:lang w:val="en-US"/>
              </w:rPr>
              <w:t>....Dr.</w:t>
            </w:r>
            <w:proofErr w:type="gramEnd"/>
            <w:r w:rsidRPr="000807BB">
              <w:rPr>
                <w:rFonts w:ascii="Times New Roman" w:hAnsi="Times New Roman" w:cs="Times New Roman"/>
                <w:sz w:val="24"/>
                <w:szCs w:val="24"/>
                <w:lang w:val="en-US"/>
              </w:rPr>
              <w:t xml:space="preserve">   ₹84,000</w:t>
            </w:r>
          </w:p>
          <w:p w14:paraId="4376D78C" w14:textId="3CFBDB03" w:rsidR="000807BB" w:rsidRPr="000807BB" w:rsidRDefault="000807BB" w:rsidP="000807BB">
            <w:pPr>
              <w:rPr>
                <w:rFonts w:ascii="Times New Roman" w:hAnsi="Times New Roman" w:cs="Times New Roman"/>
                <w:sz w:val="24"/>
                <w:szCs w:val="24"/>
                <w:lang w:val="en-US"/>
              </w:rPr>
            </w:pPr>
            <w:r w:rsidRPr="000807BB">
              <w:rPr>
                <w:rFonts w:ascii="Times New Roman" w:hAnsi="Times New Roman" w:cs="Times New Roman"/>
                <w:sz w:val="24"/>
                <w:szCs w:val="24"/>
                <w:lang w:val="en-US"/>
              </w:rPr>
              <w:t xml:space="preserve">     To Arman’s Capital A/c                                                         ₹42,000</w:t>
            </w:r>
          </w:p>
          <w:p w14:paraId="4137F2F5" w14:textId="086C4766" w:rsidR="000807BB" w:rsidRPr="000807BB" w:rsidRDefault="000807BB" w:rsidP="000807BB">
            <w:pPr>
              <w:rPr>
                <w:rFonts w:ascii="Times New Roman" w:hAnsi="Times New Roman" w:cs="Times New Roman"/>
                <w:sz w:val="24"/>
                <w:szCs w:val="24"/>
                <w:lang w:val="en-US"/>
              </w:rPr>
            </w:pPr>
            <w:r w:rsidRPr="000807BB">
              <w:rPr>
                <w:rFonts w:ascii="Times New Roman" w:hAnsi="Times New Roman" w:cs="Times New Roman"/>
                <w:sz w:val="24"/>
                <w:szCs w:val="24"/>
                <w:lang w:val="en-US"/>
              </w:rPr>
              <w:t xml:space="preserve">     To Bharat’s Capital A/c                                                          ₹28,000</w:t>
            </w:r>
          </w:p>
          <w:p w14:paraId="46A4EE74" w14:textId="6DFFC66D" w:rsidR="000807BB" w:rsidRPr="000807BB" w:rsidRDefault="000807BB" w:rsidP="000807BB">
            <w:pPr>
              <w:rPr>
                <w:rFonts w:ascii="Times New Roman" w:hAnsi="Times New Roman" w:cs="Times New Roman"/>
                <w:sz w:val="24"/>
                <w:szCs w:val="24"/>
                <w:lang w:val="en-US"/>
              </w:rPr>
            </w:pPr>
            <w:r w:rsidRPr="000807BB">
              <w:rPr>
                <w:rFonts w:ascii="Times New Roman" w:hAnsi="Times New Roman" w:cs="Times New Roman"/>
                <w:sz w:val="24"/>
                <w:szCs w:val="24"/>
                <w:lang w:val="en-US"/>
              </w:rPr>
              <w:t xml:space="preserve">     To Chetan’s Capital A/c                                                         ₹14,000</w:t>
            </w:r>
          </w:p>
          <w:p w14:paraId="3D758F41" w14:textId="77777777" w:rsidR="000807BB" w:rsidRPr="000807BB" w:rsidRDefault="000807BB" w:rsidP="000807BB">
            <w:pPr>
              <w:rPr>
                <w:rFonts w:ascii="Times New Roman" w:hAnsi="Times New Roman" w:cs="Times New Roman"/>
                <w:sz w:val="24"/>
                <w:szCs w:val="24"/>
                <w:lang w:val="en-US"/>
              </w:rPr>
            </w:pPr>
          </w:p>
          <w:p w14:paraId="276205EF" w14:textId="67FD53D2" w:rsidR="000807BB" w:rsidRPr="000807BB" w:rsidRDefault="000807BB" w:rsidP="000807BB">
            <w:pPr>
              <w:rPr>
                <w:rFonts w:ascii="Times New Roman" w:hAnsi="Times New Roman" w:cs="Times New Roman"/>
                <w:sz w:val="24"/>
                <w:szCs w:val="24"/>
              </w:rPr>
            </w:pPr>
            <w:r w:rsidRPr="000807BB">
              <w:rPr>
                <w:rFonts w:ascii="Times New Roman" w:hAnsi="Times New Roman" w:cs="Times New Roman"/>
                <w:sz w:val="24"/>
                <w:szCs w:val="24"/>
                <w:lang w:val="en-US"/>
              </w:rPr>
              <w:t>(C)</w:t>
            </w:r>
            <w:r w:rsidRPr="000807BB">
              <w:rPr>
                <w:rFonts w:ascii="Times New Roman" w:hAnsi="Times New Roman" w:cs="Times New Roman"/>
                <w:sz w:val="24"/>
                <w:szCs w:val="24"/>
              </w:rPr>
              <w:t xml:space="preserve"> Workmen Compensation Reserve A/c </w:t>
            </w:r>
            <w:proofErr w:type="gramStart"/>
            <w:r w:rsidRPr="000807BB">
              <w:rPr>
                <w:rFonts w:ascii="Times New Roman" w:hAnsi="Times New Roman" w:cs="Times New Roman"/>
                <w:sz w:val="24"/>
                <w:szCs w:val="24"/>
              </w:rPr>
              <w:t>....</w:t>
            </w:r>
            <w:proofErr w:type="spellStart"/>
            <w:r w:rsidRPr="000807BB">
              <w:rPr>
                <w:rFonts w:ascii="Times New Roman" w:hAnsi="Times New Roman" w:cs="Times New Roman"/>
                <w:sz w:val="24"/>
                <w:szCs w:val="24"/>
              </w:rPr>
              <w:t>Dr.</w:t>
            </w:r>
            <w:proofErr w:type="spellEnd"/>
            <w:proofErr w:type="gramEnd"/>
            <w:r w:rsidRPr="000807BB">
              <w:rPr>
                <w:rFonts w:ascii="Times New Roman" w:hAnsi="Times New Roman" w:cs="Times New Roman"/>
                <w:sz w:val="24"/>
                <w:szCs w:val="24"/>
              </w:rPr>
              <w:t xml:space="preserve">   ₹84,000</w:t>
            </w:r>
          </w:p>
          <w:p w14:paraId="768A56CC" w14:textId="6C009923" w:rsidR="000807BB" w:rsidRPr="000807BB" w:rsidRDefault="000807BB" w:rsidP="000807BB">
            <w:pPr>
              <w:rPr>
                <w:rFonts w:ascii="Times New Roman" w:hAnsi="Times New Roman" w:cs="Times New Roman"/>
                <w:sz w:val="24"/>
                <w:szCs w:val="24"/>
              </w:rPr>
            </w:pPr>
            <w:r w:rsidRPr="000807BB">
              <w:rPr>
                <w:rFonts w:ascii="Times New Roman" w:hAnsi="Times New Roman" w:cs="Times New Roman"/>
                <w:sz w:val="24"/>
                <w:szCs w:val="24"/>
              </w:rPr>
              <w:t xml:space="preserve">     To Workmen Compensation Claim A/c                               ₹24,000</w:t>
            </w:r>
          </w:p>
          <w:p w14:paraId="3430BA0F" w14:textId="3E76BB6A" w:rsidR="000807BB" w:rsidRPr="000807BB" w:rsidRDefault="000807BB" w:rsidP="000807BB">
            <w:pPr>
              <w:rPr>
                <w:rFonts w:ascii="Times New Roman" w:hAnsi="Times New Roman" w:cs="Times New Roman"/>
                <w:sz w:val="24"/>
                <w:szCs w:val="24"/>
              </w:rPr>
            </w:pPr>
            <w:r w:rsidRPr="000807BB">
              <w:rPr>
                <w:rFonts w:ascii="Times New Roman" w:hAnsi="Times New Roman" w:cs="Times New Roman"/>
                <w:sz w:val="24"/>
                <w:szCs w:val="24"/>
              </w:rPr>
              <w:t xml:space="preserve">     To Arman’s Capital A/c                                                       ₹20,000</w:t>
            </w:r>
          </w:p>
          <w:p w14:paraId="4C5EA54B" w14:textId="4F4FAB98" w:rsidR="000807BB" w:rsidRPr="000807BB" w:rsidRDefault="000807BB" w:rsidP="000807BB">
            <w:pPr>
              <w:rPr>
                <w:rFonts w:ascii="Times New Roman" w:hAnsi="Times New Roman" w:cs="Times New Roman"/>
                <w:sz w:val="24"/>
                <w:szCs w:val="24"/>
              </w:rPr>
            </w:pPr>
            <w:r w:rsidRPr="000807BB">
              <w:rPr>
                <w:rFonts w:ascii="Times New Roman" w:hAnsi="Times New Roman" w:cs="Times New Roman"/>
                <w:sz w:val="24"/>
                <w:szCs w:val="24"/>
              </w:rPr>
              <w:t xml:space="preserve">     To Bharat’s Capital A/c                                                       ₹20,000</w:t>
            </w:r>
          </w:p>
          <w:p w14:paraId="65F811E6" w14:textId="7230A5A5" w:rsidR="000807BB" w:rsidRPr="000807BB" w:rsidRDefault="000807BB" w:rsidP="000807BB">
            <w:pPr>
              <w:rPr>
                <w:rFonts w:ascii="Times New Roman" w:hAnsi="Times New Roman" w:cs="Times New Roman"/>
                <w:sz w:val="24"/>
                <w:szCs w:val="24"/>
              </w:rPr>
            </w:pPr>
            <w:r w:rsidRPr="000807BB">
              <w:rPr>
                <w:rFonts w:ascii="Times New Roman" w:hAnsi="Times New Roman" w:cs="Times New Roman"/>
                <w:sz w:val="24"/>
                <w:szCs w:val="24"/>
              </w:rPr>
              <w:t xml:space="preserve">     To Chetan’s Capital A/c                                                      ₹20,000</w:t>
            </w:r>
          </w:p>
          <w:p w14:paraId="1D32DB1E" w14:textId="77777777" w:rsidR="000807BB" w:rsidRPr="000807BB" w:rsidRDefault="000807BB" w:rsidP="000807BB">
            <w:pPr>
              <w:rPr>
                <w:rFonts w:ascii="Times New Roman" w:hAnsi="Times New Roman" w:cs="Times New Roman"/>
                <w:sz w:val="24"/>
                <w:szCs w:val="24"/>
              </w:rPr>
            </w:pPr>
          </w:p>
          <w:p w14:paraId="5C0CE9EA" w14:textId="77777777" w:rsidR="000807BB" w:rsidRPr="000807BB" w:rsidRDefault="000807BB" w:rsidP="000807BB">
            <w:pPr>
              <w:rPr>
                <w:rFonts w:ascii="Times New Roman" w:hAnsi="Times New Roman" w:cs="Times New Roman"/>
                <w:sz w:val="24"/>
                <w:szCs w:val="24"/>
              </w:rPr>
            </w:pPr>
          </w:p>
          <w:p w14:paraId="2991D4F3" w14:textId="6D40FBD6" w:rsidR="000807BB" w:rsidRPr="000807BB" w:rsidRDefault="000807BB" w:rsidP="000807BB">
            <w:pPr>
              <w:rPr>
                <w:rFonts w:ascii="Times New Roman" w:hAnsi="Times New Roman" w:cs="Times New Roman"/>
                <w:sz w:val="24"/>
                <w:szCs w:val="24"/>
              </w:rPr>
            </w:pPr>
            <w:r w:rsidRPr="000807BB">
              <w:rPr>
                <w:rFonts w:ascii="Times New Roman" w:hAnsi="Times New Roman" w:cs="Times New Roman"/>
                <w:sz w:val="24"/>
                <w:szCs w:val="24"/>
              </w:rPr>
              <w:t xml:space="preserve">(D) Workmen Compensation Reserve A/c </w:t>
            </w:r>
            <w:proofErr w:type="gramStart"/>
            <w:r w:rsidRPr="000807BB">
              <w:rPr>
                <w:rFonts w:ascii="Times New Roman" w:hAnsi="Times New Roman" w:cs="Times New Roman"/>
                <w:sz w:val="24"/>
                <w:szCs w:val="24"/>
              </w:rPr>
              <w:t>....</w:t>
            </w:r>
            <w:proofErr w:type="spellStart"/>
            <w:r w:rsidRPr="000807BB">
              <w:rPr>
                <w:rFonts w:ascii="Times New Roman" w:hAnsi="Times New Roman" w:cs="Times New Roman"/>
                <w:sz w:val="24"/>
                <w:szCs w:val="24"/>
              </w:rPr>
              <w:t>Dr.</w:t>
            </w:r>
            <w:proofErr w:type="spellEnd"/>
            <w:proofErr w:type="gramEnd"/>
            <w:r w:rsidRPr="000807BB">
              <w:rPr>
                <w:rFonts w:ascii="Times New Roman" w:hAnsi="Times New Roman" w:cs="Times New Roman"/>
                <w:sz w:val="24"/>
                <w:szCs w:val="24"/>
              </w:rPr>
              <w:t xml:space="preserve">   ₹84,000</w:t>
            </w:r>
          </w:p>
          <w:p w14:paraId="5AA32F3D" w14:textId="55F9FB75" w:rsidR="000807BB" w:rsidRPr="000807BB" w:rsidRDefault="000807BB" w:rsidP="000807BB">
            <w:pPr>
              <w:rPr>
                <w:rFonts w:ascii="Times New Roman" w:hAnsi="Times New Roman" w:cs="Times New Roman"/>
                <w:sz w:val="24"/>
                <w:szCs w:val="24"/>
              </w:rPr>
            </w:pPr>
            <w:r w:rsidRPr="000807BB">
              <w:rPr>
                <w:rFonts w:ascii="Times New Roman" w:hAnsi="Times New Roman" w:cs="Times New Roman"/>
                <w:sz w:val="24"/>
                <w:szCs w:val="24"/>
              </w:rPr>
              <w:t xml:space="preserve">     To Workmen Compensation Claim A/c                              ₹24,000</w:t>
            </w:r>
          </w:p>
          <w:p w14:paraId="41582382" w14:textId="4E69444C" w:rsidR="000807BB" w:rsidRPr="000807BB" w:rsidRDefault="000807BB" w:rsidP="000807BB">
            <w:pPr>
              <w:rPr>
                <w:rFonts w:ascii="Times New Roman" w:hAnsi="Times New Roman" w:cs="Times New Roman"/>
                <w:sz w:val="24"/>
                <w:szCs w:val="24"/>
              </w:rPr>
            </w:pPr>
            <w:r w:rsidRPr="000807BB">
              <w:rPr>
                <w:rFonts w:ascii="Times New Roman" w:hAnsi="Times New Roman" w:cs="Times New Roman"/>
                <w:sz w:val="24"/>
                <w:szCs w:val="24"/>
              </w:rPr>
              <w:t xml:space="preserve">     To Arman’s Capital A/c                                                       ₹30,000</w:t>
            </w:r>
          </w:p>
          <w:p w14:paraId="6D56FEBA" w14:textId="3D8C6772" w:rsidR="000807BB" w:rsidRPr="000807BB" w:rsidRDefault="000807BB" w:rsidP="000807BB">
            <w:pPr>
              <w:rPr>
                <w:rFonts w:ascii="Times New Roman" w:hAnsi="Times New Roman" w:cs="Times New Roman"/>
                <w:sz w:val="24"/>
                <w:szCs w:val="24"/>
              </w:rPr>
            </w:pPr>
            <w:r w:rsidRPr="000807BB">
              <w:rPr>
                <w:rFonts w:ascii="Times New Roman" w:hAnsi="Times New Roman" w:cs="Times New Roman"/>
                <w:sz w:val="24"/>
                <w:szCs w:val="24"/>
              </w:rPr>
              <w:t xml:space="preserve">     To Bharat’s Capital A/c                                                       ₹20,000</w:t>
            </w:r>
          </w:p>
          <w:p w14:paraId="3D7710DE" w14:textId="376E072E" w:rsidR="000807BB" w:rsidRPr="00A47B91" w:rsidRDefault="000807BB" w:rsidP="000807BB">
            <w:pPr>
              <w:rPr>
                <w:rFonts w:ascii="Times New Roman" w:hAnsi="Times New Roman" w:cs="Times New Roman"/>
                <w:sz w:val="24"/>
                <w:szCs w:val="24"/>
              </w:rPr>
            </w:pPr>
            <w:r w:rsidRPr="000807BB">
              <w:rPr>
                <w:rFonts w:ascii="Times New Roman" w:hAnsi="Times New Roman" w:cs="Times New Roman"/>
                <w:sz w:val="24"/>
                <w:szCs w:val="24"/>
              </w:rPr>
              <w:t xml:space="preserve">     To Chetan’s Capital A/c                                                      ₹10,000</w:t>
            </w:r>
          </w:p>
          <w:p w14:paraId="41367E70" w14:textId="1BCEF2B0" w:rsidR="000807BB" w:rsidRPr="00A47B91" w:rsidRDefault="000807BB" w:rsidP="000807BB">
            <w:pPr>
              <w:rPr>
                <w:rFonts w:ascii="Times New Roman" w:hAnsi="Times New Roman" w:cs="Times New Roman"/>
                <w:sz w:val="24"/>
                <w:szCs w:val="24"/>
              </w:rPr>
            </w:pPr>
          </w:p>
          <w:p w14:paraId="36ACD6B3" w14:textId="78D394B8" w:rsidR="000807BB" w:rsidRPr="000807BB" w:rsidRDefault="000807BB" w:rsidP="000807BB">
            <w:pPr>
              <w:rPr>
                <w:rFonts w:ascii="Times New Roman" w:hAnsi="Times New Roman" w:cs="Times New Roman"/>
                <w:sz w:val="24"/>
                <w:szCs w:val="24"/>
                <w:lang w:val="en-US"/>
              </w:rPr>
            </w:pPr>
          </w:p>
        </w:tc>
        <w:tc>
          <w:tcPr>
            <w:tcW w:w="496" w:type="dxa"/>
          </w:tcPr>
          <w:p w14:paraId="1FB550B8" w14:textId="77777777" w:rsidR="00F6470F" w:rsidRPr="00D73F21" w:rsidRDefault="00F6470F" w:rsidP="0057769F">
            <w:pPr>
              <w:rPr>
                <w:rFonts w:ascii="Times New Roman" w:hAnsi="Times New Roman" w:cs="Times New Roman"/>
                <w:sz w:val="28"/>
                <w:szCs w:val="28"/>
                <w:lang w:val="en-US"/>
              </w:rPr>
            </w:pPr>
            <w:r w:rsidRPr="00D73F21">
              <w:rPr>
                <w:rFonts w:ascii="Times New Roman" w:hAnsi="Times New Roman" w:cs="Times New Roman"/>
                <w:sz w:val="28"/>
                <w:szCs w:val="28"/>
                <w:lang w:val="en-US"/>
              </w:rPr>
              <w:lastRenderedPageBreak/>
              <w:t>1</w:t>
            </w:r>
          </w:p>
        </w:tc>
      </w:tr>
      <w:tr w:rsidR="00F6470F" w:rsidRPr="00D73F21" w14:paraId="186DB575" w14:textId="77777777" w:rsidTr="00B37B79">
        <w:tc>
          <w:tcPr>
            <w:tcW w:w="679" w:type="dxa"/>
          </w:tcPr>
          <w:p w14:paraId="66CEFF56"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9</w:t>
            </w:r>
          </w:p>
        </w:tc>
        <w:tc>
          <w:tcPr>
            <w:tcW w:w="8879" w:type="dxa"/>
          </w:tcPr>
          <w:p w14:paraId="319E8F2B" w14:textId="7F21C9A6" w:rsidR="00176717" w:rsidRPr="00176717" w:rsidRDefault="00176717" w:rsidP="00176717">
            <w:pPr>
              <w:shd w:val="clear" w:color="auto" w:fill="FFFFFF"/>
              <w:rPr>
                <w:rFonts w:ascii="Times New Roman" w:hAnsi="Times New Roman" w:cs="Times New Roman"/>
                <w:sz w:val="24"/>
                <w:szCs w:val="24"/>
                <w:lang w:val="en-US"/>
              </w:rPr>
            </w:pPr>
            <w:r w:rsidRPr="00176717">
              <w:rPr>
                <w:rFonts w:ascii="Times New Roman" w:hAnsi="Times New Roman" w:cs="Times New Roman"/>
                <w:sz w:val="24"/>
                <w:szCs w:val="24"/>
                <w:lang w:val="en-US"/>
              </w:rPr>
              <w:t>Assertion (A</w:t>
            </w:r>
            <w:proofErr w:type="gramStart"/>
            <w:r w:rsidRPr="00176717">
              <w:rPr>
                <w:rFonts w:ascii="Times New Roman" w:hAnsi="Times New Roman" w:cs="Times New Roman"/>
                <w:sz w:val="24"/>
                <w:szCs w:val="24"/>
                <w:lang w:val="en-US"/>
              </w:rPr>
              <w:t xml:space="preserve">) </w:t>
            </w:r>
            <w:r>
              <w:rPr>
                <w:rFonts w:ascii="Times New Roman" w:hAnsi="Times New Roman" w:cs="Times New Roman"/>
                <w:sz w:val="24"/>
                <w:szCs w:val="24"/>
                <w:lang w:val="en-US"/>
              </w:rPr>
              <w:t>:</w:t>
            </w:r>
            <w:proofErr w:type="gramEnd"/>
            <w:r w:rsidRPr="00176717">
              <w:rPr>
                <w:rFonts w:ascii="Times New Roman" w:hAnsi="Times New Roman" w:cs="Times New Roman"/>
                <w:sz w:val="24"/>
                <w:szCs w:val="24"/>
                <w:lang w:val="en-US"/>
              </w:rPr>
              <w:t xml:space="preserve"> Goodwill share brought in by new incoming</w:t>
            </w:r>
            <w:r>
              <w:rPr>
                <w:rFonts w:ascii="Times New Roman" w:hAnsi="Times New Roman" w:cs="Times New Roman"/>
                <w:sz w:val="24"/>
                <w:szCs w:val="24"/>
                <w:lang w:val="en-US"/>
              </w:rPr>
              <w:t xml:space="preserve"> </w:t>
            </w:r>
            <w:r w:rsidRPr="00176717">
              <w:rPr>
                <w:rFonts w:ascii="Times New Roman" w:hAnsi="Times New Roman" w:cs="Times New Roman"/>
                <w:sz w:val="24"/>
                <w:szCs w:val="24"/>
                <w:lang w:val="en-US"/>
              </w:rPr>
              <w:t>partner will be distributed amongst existing partners in Old Ratio.</w:t>
            </w:r>
          </w:p>
          <w:p w14:paraId="6227D2AE" w14:textId="6E77B3D2" w:rsidR="00176717" w:rsidRPr="00176717" w:rsidRDefault="00176717" w:rsidP="00176717">
            <w:pPr>
              <w:shd w:val="clear" w:color="auto" w:fill="FFFFFF"/>
              <w:rPr>
                <w:rFonts w:ascii="Times New Roman" w:hAnsi="Times New Roman" w:cs="Times New Roman"/>
                <w:sz w:val="24"/>
                <w:szCs w:val="24"/>
                <w:lang w:val="en-US"/>
              </w:rPr>
            </w:pPr>
            <w:r w:rsidRPr="00176717">
              <w:rPr>
                <w:rFonts w:ascii="Times New Roman" w:hAnsi="Times New Roman" w:cs="Times New Roman"/>
                <w:sz w:val="24"/>
                <w:szCs w:val="24"/>
                <w:lang w:val="en-US"/>
              </w:rPr>
              <w:t>Reason (R</w:t>
            </w:r>
            <w:proofErr w:type="gramStart"/>
            <w:r w:rsidRPr="00176717">
              <w:rPr>
                <w:rFonts w:ascii="Times New Roman" w:hAnsi="Times New Roman" w:cs="Times New Roman"/>
                <w:sz w:val="24"/>
                <w:szCs w:val="24"/>
                <w:lang w:val="en-US"/>
              </w:rPr>
              <w:t xml:space="preserve">) </w:t>
            </w:r>
            <w:r>
              <w:rPr>
                <w:rFonts w:ascii="Times New Roman" w:hAnsi="Times New Roman" w:cs="Times New Roman"/>
                <w:sz w:val="24"/>
                <w:szCs w:val="24"/>
                <w:lang w:val="en-US"/>
              </w:rPr>
              <w:t>:</w:t>
            </w:r>
            <w:proofErr w:type="gramEnd"/>
            <w:r w:rsidRPr="00176717">
              <w:rPr>
                <w:rFonts w:ascii="Times New Roman" w:hAnsi="Times New Roman" w:cs="Times New Roman"/>
                <w:sz w:val="24"/>
                <w:szCs w:val="24"/>
                <w:lang w:val="en-US"/>
              </w:rPr>
              <w:t xml:space="preserve"> Goodwill appearing in the books is written off in</w:t>
            </w:r>
            <w:r>
              <w:rPr>
                <w:rFonts w:ascii="Times New Roman" w:hAnsi="Times New Roman" w:cs="Times New Roman"/>
                <w:sz w:val="24"/>
                <w:szCs w:val="24"/>
                <w:lang w:val="en-US"/>
              </w:rPr>
              <w:t xml:space="preserve"> </w:t>
            </w:r>
            <w:r w:rsidRPr="00176717">
              <w:rPr>
                <w:rFonts w:ascii="Times New Roman" w:hAnsi="Times New Roman" w:cs="Times New Roman"/>
                <w:sz w:val="24"/>
                <w:szCs w:val="24"/>
                <w:lang w:val="en-US"/>
              </w:rPr>
              <w:t>new ratio at the time of admission of partner.</w:t>
            </w:r>
          </w:p>
          <w:p w14:paraId="2CCA5A1E" w14:textId="47DE7C50" w:rsidR="00176717" w:rsidRPr="00176717" w:rsidRDefault="00176717" w:rsidP="00176717">
            <w:pPr>
              <w:shd w:val="clear" w:color="auto" w:fill="FFFFFF"/>
              <w:rPr>
                <w:rFonts w:ascii="Times New Roman" w:hAnsi="Times New Roman" w:cs="Times New Roman"/>
                <w:sz w:val="24"/>
                <w:szCs w:val="24"/>
                <w:lang w:val="en-US"/>
              </w:rPr>
            </w:pPr>
            <w:r>
              <w:rPr>
                <w:rFonts w:ascii="Times New Roman" w:hAnsi="Times New Roman" w:cs="Times New Roman"/>
                <w:sz w:val="24"/>
                <w:szCs w:val="24"/>
                <w:lang w:val="en-US"/>
              </w:rPr>
              <w:t>(A</w:t>
            </w:r>
            <w:r w:rsidRPr="00176717">
              <w:rPr>
                <w:rFonts w:ascii="Times New Roman" w:hAnsi="Times New Roman" w:cs="Times New Roman"/>
                <w:sz w:val="24"/>
                <w:szCs w:val="24"/>
                <w:lang w:val="en-US"/>
              </w:rPr>
              <w:t>) Both A and R are correct and R is correct explanation of A.</w:t>
            </w:r>
          </w:p>
          <w:p w14:paraId="3962C020" w14:textId="7B2B5B20" w:rsidR="00176717" w:rsidRPr="00176717" w:rsidRDefault="00176717" w:rsidP="00176717">
            <w:pPr>
              <w:shd w:val="clear" w:color="auto" w:fill="FFFFFF"/>
              <w:rPr>
                <w:rFonts w:ascii="Times New Roman" w:hAnsi="Times New Roman" w:cs="Times New Roman"/>
                <w:sz w:val="24"/>
                <w:szCs w:val="24"/>
                <w:lang w:val="en-US"/>
              </w:rPr>
            </w:pPr>
            <w:r>
              <w:rPr>
                <w:rFonts w:ascii="Times New Roman" w:hAnsi="Times New Roman" w:cs="Times New Roman"/>
                <w:sz w:val="24"/>
                <w:szCs w:val="24"/>
                <w:lang w:val="en-US"/>
              </w:rPr>
              <w:t>(B</w:t>
            </w:r>
            <w:r w:rsidRPr="00176717">
              <w:rPr>
                <w:rFonts w:ascii="Times New Roman" w:hAnsi="Times New Roman" w:cs="Times New Roman"/>
                <w:sz w:val="24"/>
                <w:szCs w:val="24"/>
                <w:lang w:val="en-US"/>
              </w:rPr>
              <w:t xml:space="preserve">) Both A and R are correct and R is not correct explanation </w:t>
            </w:r>
            <w:proofErr w:type="spellStart"/>
            <w:r w:rsidRPr="00176717">
              <w:rPr>
                <w:rFonts w:ascii="Times New Roman" w:hAnsi="Times New Roman" w:cs="Times New Roman"/>
                <w:sz w:val="24"/>
                <w:szCs w:val="24"/>
                <w:lang w:val="en-US"/>
              </w:rPr>
              <w:t>ofA</w:t>
            </w:r>
            <w:proofErr w:type="spellEnd"/>
            <w:r w:rsidRPr="00176717">
              <w:rPr>
                <w:rFonts w:ascii="Times New Roman" w:hAnsi="Times New Roman" w:cs="Times New Roman"/>
                <w:sz w:val="24"/>
                <w:szCs w:val="24"/>
                <w:lang w:val="en-US"/>
              </w:rPr>
              <w:t>.</w:t>
            </w:r>
          </w:p>
          <w:p w14:paraId="1C715F06" w14:textId="2828BFA6" w:rsidR="00176717" w:rsidRPr="00176717" w:rsidRDefault="00176717" w:rsidP="00176717">
            <w:pPr>
              <w:shd w:val="clear" w:color="auto" w:fill="FFFFFF"/>
              <w:rPr>
                <w:rFonts w:ascii="Times New Roman" w:hAnsi="Times New Roman" w:cs="Times New Roman"/>
                <w:sz w:val="24"/>
                <w:szCs w:val="24"/>
                <w:lang w:val="en-US"/>
              </w:rPr>
            </w:pPr>
            <w:r>
              <w:rPr>
                <w:rFonts w:ascii="Times New Roman" w:hAnsi="Times New Roman" w:cs="Times New Roman"/>
                <w:sz w:val="24"/>
                <w:szCs w:val="24"/>
                <w:lang w:val="en-US"/>
              </w:rPr>
              <w:t>(C</w:t>
            </w:r>
            <w:r w:rsidRPr="00176717">
              <w:rPr>
                <w:rFonts w:ascii="Times New Roman" w:hAnsi="Times New Roman" w:cs="Times New Roman"/>
                <w:sz w:val="24"/>
                <w:szCs w:val="24"/>
                <w:lang w:val="en-US"/>
              </w:rPr>
              <w:t>) A is incorrect but R is correct</w:t>
            </w:r>
          </w:p>
          <w:p w14:paraId="2B7C99B7" w14:textId="77777777" w:rsidR="00F6470F" w:rsidRDefault="00176717" w:rsidP="00176717">
            <w:pPr>
              <w:shd w:val="clear" w:color="auto" w:fill="FFFFFF"/>
              <w:rPr>
                <w:rFonts w:ascii="Times New Roman" w:hAnsi="Times New Roman" w:cs="Times New Roman"/>
                <w:sz w:val="24"/>
                <w:szCs w:val="24"/>
                <w:lang w:val="en-US"/>
              </w:rPr>
            </w:pPr>
            <w:r>
              <w:rPr>
                <w:rFonts w:ascii="Times New Roman" w:hAnsi="Times New Roman" w:cs="Times New Roman"/>
                <w:sz w:val="24"/>
                <w:szCs w:val="24"/>
                <w:lang w:val="en-US"/>
              </w:rPr>
              <w:t>(D</w:t>
            </w:r>
            <w:r w:rsidRPr="00176717">
              <w:rPr>
                <w:rFonts w:ascii="Times New Roman" w:hAnsi="Times New Roman" w:cs="Times New Roman"/>
                <w:sz w:val="24"/>
                <w:szCs w:val="24"/>
                <w:lang w:val="en-US"/>
              </w:rPr>
              <w:t>) Both A and R are incorrect</w:t>
            </w:r>
          </w:p>
          <w:p w14:paraId="4045B62E" w14:textId="25538A81" w:rsidR="00176717" w:rsidRPr="00176717" w:rsidRDefault="00176717" w:rsidP="00176717">
            <w:pPr>
              <w:shd w:val="clear" w:color="auto" w:fill="FFFFFF"/>
              <w:rPr>
                <w:rFonts w:ascii="Times New Roman" w:hAnsi="Times New Roman" w:cs="Times New Roman"/>
                <w:sz w:val="24"/>
                <w:szCs w:val="24"/>
                <w:lang w:val="en-US"/>
              </w:rPr>
            </w:pPr>
          </w:p>
        </w:tc>
        <w:tc>
          <w:tcPr>
            <w:tcW w:w="496" w:type="dxa"/>
          </w:tcPr>
          <w:p w14:paraId="4D6AE205" w14:textId="77777777" w:rsidR="00F6470F" w:rsidRPr="00D73F21" w:rsidRDefault="00F6470F" w:rsidP="0057769F">
            <w:pPr>
              <w:rPr>
                <w:rFonts w:ascii="Times New Roman" w:hAnsi="Times New Roman" w:cs="Times New Roman"/>
                <w:sz w:val="28"/>
                <w:szCs w:val="28"/>
                <w:lang w:val="en-US"/>
              </w:rPr>
            </w:pPr>
            <w:r w:rsidRPr="00D73F21">
              <w:rPr>
                <w:rFonts w:ascii="Times New Roman" w:hAnsi="Times New Roman" w:cs="Times New Roman"/>
                <w:sz w:val="28"/>
                <w:szCs w:val="28"/>
                <w:lang w:val="en-US"/>
              </w:rPr>
              <w:t>1</w:t>
            </w:r>
          </w:p>
        </w:tc>
      </w:tr>
      <w:tr w:rsidR="00F6470F" w:rsidRPr="00D73F21" w14:paraId="70BC175B" w14:textId="77777777" w:rsidTr="00B37B79">
        <w:tc>
          <w:tcPr>
            <w:tcW w:w="679" w:type="dxa"/>
          </w:tcPr>
          <w:p w14:paraId="43D70299"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10</w:t>
            </w:r>
          </w:p>
        </w:tc>
        <w:tc>
          <w:tcPr>
            <w:tcW w:w="8879" w:type="dxa"/>
          </w:tcPr>
          <w:p w14:paraId="75B88210" w14:textId="03091065" w:rsidR="00A82A94" w:rsidRPr="00A82A94" w:rsidRDefault="00A82A94" w:rsidP="00B37B79">
            <w:pPr>
              <w:jc w:val="both"/>
              <w:rPr>
                <w:rFonts w:ascii="Times New Roman" w:hAnsi="Times New Roman" w:cs="Times New Roman"/>
                <w:sz w:val="24"/>
                <w:szCs w:val="24"/>
              </w:rPr>
            </w:pPr>
            <w:r>
              <w:rPr>
                <w:rFonts w:ascii="Times New Roman" w:hAnsi="Times New Roman" w:cs="Times New Roman"/>
                <w:sz w:val="24"/>
                <w:szCs w:val="24"/>
              </w:rPr>
              <w:t>Sarthak</w:t>
            </w:r>
            <w:r w:rsidRPr="00A82A94">
              <w:rPr>
                <w:rFonts w:ascii="Times New Roman" w:hAnsi="Times New Roman" w:cs="Times New Roman"/>
                <w:sz w:val="24"/>
                <w:szCs w:val="24"/>
              </w:rPr>
              <w:t xml:space="preserve"> and </w:t>
            </w:r>
            <w:r>
              <w:rPr>
                <w:rFonts w:ascii="Times New Roman" w:hAnsi="Times New Roman" w:cs="Times New Roman"/>
                <w:sz w:val="24"/>
                <w:szCs w:val="24"/>
              </w:rPr>
              <w:t>Tarun</w:t>
            </w:r>
            <w:r w:rsidRPr="00A82A94">
              <w:rPr>
                <w:rFonts w:ascii="Times New Roman" w:hAnsi="Times New Roman" w:cs="Times New Roman"/>
                <w:sz w:val="24"/>
                <w:szCs w:val="24"/>
              </w:rPr>
              <w:t xml:space="preserve"> are partners in a firm with capitals of </w:t>
            </w:r>
            <w:r w:rsidRPr="00825AA4">
              <w:rPr>
                <w:rFonts w:ascii="Times New Roman" w:hAnsi="Times New Roman" w:cs="Times New Roman"/>
                <w:sz w:val="24"/>
                <w:szCs w:val="24"/>
              </w:rPr>
              <w:t>₹</w:t>
            </w:r>
            <w:r w:rsidRPr="00A82A94">
              <w:rPr>
                <w:rFonts w:ascii="Times New Roman" w:hAnsi="Times New Roman" w:cs="Times New Roman"/>
                <w:sz w:val="24"/>
                <w:szCs w:val="24"/>
              </w:rPr>
              <w:t xml:space="preserve">1,20,000 and </w:t>
            </w:r>
            <w:r w:rsidRPr="00825AA4">
              <w:rPr>
                <w:rFonts w:ascii="Times New Roman" w:hAnsi="Times New Roman" w:cs="Times New Roman"/>
                <w:sz w:val="24"/>
                <w:szCs w:val="24"/>
              </w:rPr>
              <w:t>₹</w:t>
            </w:r>
            <w:r w:rsidRPr="00A82A94">
              <w:rPr>
                <w:rFonts w:ascii="Times New Roman" w:hAnsi="Times New Roman" w:cs="Times New Roman"/>
                <w:sz w:val="24"/>
                <w:szCs w:val="24"/>
              </w:rPr>
              <w:t xml:space="preserve">1,00,000 respectively. </w:t>
            </w:r>
            <w:r>
              <w:rPr>
                <w:rFonts w:ascii="Times New Roman" w:hAnsi="Times New Roman" w:cs="Times New Roman"/>
                <w:sz w:val="24"/>
                <w:szCs w:val="24"/>
              </w:rPr>
              <w:t>Neha is admitted into the firm, she</w:t>
            </w:r>
            <w:r w:rsidRPr="00A82A94">
              <w:rPr>
                <w:rFonts w:ascii="Times New Roman" w:hAnsi="Times New Roman" w:cs="Times New Roman"/>
                <w:sz w:val="24"/>
                <w:szCs w:val="24"/>
              </w:rPr>
              <w:t xml:space="preserve"> brings </w:t>
            </w:r>
            <w:r w:rsidRPr="00825AA4">
              <w:rPr>
                <w:rFonts w:ascii="Times New Roman" w:hAnsi="Times New Roman" w:cs="Times New Roman"/>
                <w:sz w:val="24"/>
                <w:szCs w:val="24"/>
              </w:rPr>
              <w:t>₹</w:t>
            </w:r>
            <w:r w:rsidRPr="00A82A94">
              <w:rPr>
                <w:rFonts w:ascii="Times New Roman" w:hAnsi="Times New Roman" w:cs="Times New Roman"/>
                <w:sz w:val="24"/>
                <w:szCs w:val="24"/>
              </w:rPr>
              <w:t>60,000 as her capital for 1/5th share in profits. Neha's share of goodwill will be:</w:t>
            </w:r>
          </w:p>
          <w:p w14:paraId="4262A7BC" w14:textId="4F33ACF2" w:rsidR="00A82A94" w:rsidRPr="00A82A94" w:rsidRDefault="00A82A94" w:rsidP="00A82A94">
            <w:pPr>
              <w:rPr>
                <w:rFonts w:ascii="Times New Roman" w:hAnsi="Times New Roman" w:cs="Times New Roman"/>
                <w:sz w:val="24"/>
                <w:szCs w:val="24"/>
              </w:rPr>
            </w:pPr>
            <w:r w:rsidRPr="00A82A94">
              <w:rPr>
                <w:rFonts w:ascii="Times New Roman" w:hAnsi="Times New Roman" w:cs="Times New Roman"/>
                <w:sz w:val="24"/>
                <w:szCs w:val="24"/>
              </w:rPr>
              <w:t>(</w:t>
            </w:r>
            <w:r w:rsidR="00B37B79">
              <w:rPr>
                <w:rFonts w:ascii="Times New Roman" w:hAnsi="Times New Roman" w:cs="Times New Roman"/>
                <w:sz w:val="24"/>
                <w:szCs w:val="24"/>
              </w:rPr>
              <w:t>A</w:t>
            </w:r>
            <w:r w:rsidRPr="00A82A94">
              <w:rPr>
                <w:rFonts w:ascii="Times New Roman" w:hAnsi="Times New Roman" w:cs="Times New Roman"/>
                <w:sz w:val="24"/>
                <w:szCs w:val="24"/>
              </w:rPr>
              <w:t xml:space="preserve">) </w:t>
            </w:r>
            <w:r w:rsidRPr="00825AA4">
              <w:rPr>
                <w:rFonts w:ascii="Times New Roman" w:hAnsi="Times New Roman" w:cs="Times New Roman"/>
                <w:sz w:val="24"/>
                <w:szCs w:val="24"/>
              </w:rPr>
              <w:t>₹</w:t>
            </w:r>
            <w:r w:rsidR="00B37B79">
              <w:rPr>
                <w:rFonts w:ascii="Times New Roman" w:hAnsi="Times New Roman" w:cs="Times New Roman"/>
                <w:sz w:val="24"/>
                <w:szCs w:val="24"/>
              </w:rPr>
              <w:t>12,000</w:t>
            </w:r>
            <w:r w:rsidRPr="00A82A94">
              <w:rPr>
                <w:rFonts w:ascii="Times New Roman" w:hAnsi="Times New Roman" w:cs="Times New Roman"/>
                <w:sz w:val="24"/>
                <w:szCs w:val="24"/>
              </w:rPr>
              <w:br/>
              <w:t>(</w:t>
            </w:r>
            <w:r w:rsidR="00B37B79">
              <w:rPr>
                <w:rFonts w:ascii="Times New Roman" w:hAnsi="Times New Roman" w:cs="Times New Roman"/>
                <w:sz w:val="24"/>
                <w:szCs w:val="24"/>
              </w:rPr>
              <w:t>B</w:t>
            </w:r>
            <w:r w:rsidRPr="00A82A94">
              <w:rPr>
                <w:rFonts w:ascii="Times New Roman" w:hAnsi="Times New Roman" w:cs="Times New Roman"/>
                <w:sz w:val="24"/>
                <w:szCs w:val="24"/>
              </w:rPr>
              <w:t xml:space="preserve">) </w:t>
            </w:r>
            <w:r w:rsidRPr="00825AA4">
              <w:rPr>
                <w:rFonts w:ascii="Times New Roman" w:hAnsi="Times New Roman" w:cs="Times New Roman"/>
                <w:sz w:val="24"/>
                <w:szCs w:val="24"/>
              </w:rPr>
              <w:t>₹</w:t>
            </w:r>
            <w:r w:rsidRPr="00A82A94">
              <w:rPr>
                <w:rFonts w:ascii="Times New Roman" w:hAnsi="Times New Roman" w:cs="Times New Roman"/>
                <w:sz w:val="24"/>
                <w:szCs w:val="24"/>
              </w:rPr>
              <w:t>20,000</w:t>
            </w:r>
            <w:r w:rsidRPr="00A82A94">
              <w:rPr>
                <w:rFonts w:ascii="Times New Roman" w:hAnsi="Times New Roman" w:cs="Times New Roman"/>
                <w:sz w:val="24"/>
                <w:szCs w:val="24"/>
              </w:rPr>
              <w:br/>
              <w:t>(</w:t>
            </w:r>
            <w:r w:rsidR="00B37B79">
              <w:rPr>
                <w:rFonts w:ascii="Times New Roman" w:hAnsi="Times New Roman" w:cs="Times New Roman"/>
                <w:sz w:val="24"/>
                <w:szCs w:val="24"/>
              </w:rPr>
              <w:t>C</w:t>
            </w:r>
            <w:r w:rsidRPr="00A82A94">
              <w:rPr>
                <w:rFonts w:ascii="Times New Roman" w:hAnsi="Times New Roman" w:cs="Times New Roman"/>
                <w:sz w:val="24"/>
                <w:szCs w:val="24"/>
              </w:rPr>
              <w:t xml:space="preserve">) </w:t>
            </w:r>
            <w:r w:rsidRPr="00825AA4">
              <w:rPr>
                <w:rFonts w:ascii="Times New Roman" w:hAnsi="Times New Roman" w:cs="Times New Roman"/>
                <w:sz w:val="24"/>
                <w:szCs w:val="24"/>
              </w:rPr>
              <w:t>₹</w:t>
            </w:r>
            <w:r w:rsidRPr="00A82A94">
              <w:rPr>
                <w:rFonts w:ascii="Times New Roman" w:hAnsi="Times New Roman" w:cs="Times New Roman"/>
                <w:sz w:val="24"/>
                <w:szCs w:val="24"/>
              </w:rPr>
              <w:t>4,000</w:t>
            </w:r>
            <w:r w:rsidRPr="00A82A94">
              <w:rPr>
                <w:rFonts w:ascii="Times New Roman" w:hAnsi="Times New Roman" w:cs="Times New Roman"/>
                <w:sz w:val="24"/>
                <w:szCs w:val="24"/>
              </w:rPr>
              <w:br/>
              <w:t>(</w:t>
            </w:r>
            <w:r w:rsidR="00B37B79">
              <w:rPr>
                <w:rFonts w:ascii="Times New Roman" w:hAnsi="Times New Roman" w:cs="Times New Roman"/>
                <w:sz w:val="24"/>
                <w:szCs w:val="24"/>
              </w:rPr>
              <w:t>D</w:t>
            </w:r>
            <w:r w:rsidRPr="00A82A94">
              <w:rPr>
                <w:rFonts w:ascii="Times New Roman" w:hAnsi="Times New Roman" w:cs="Times New Roman"/>
                <w:sz w:val="24"/>
                <w:szCs w:val="24"/>
              </w:rPr>
              <w:t xml:space="preserve">) </w:t>
            </w:r>
            <w:r w:rsidRPr="00825AA4">
              <w:rPr>
                <w:rFonts w:ascii="Times New Roman" w:hAnsi="Times New Roman" w:cs="Times New Roman"/>
                <w:sz w:val="24"/>
                <w:szCs w:val="24"/>
              </w:rPr>
              <w:t>₹</w:t>
            </w:r>
            <w:r w:rsidRPr="00A82A94">
              <w:rPr>
                <w:rFonts w:ascii="Times New Roman" w:hAnsi="Times New Roman" w:cs="Times New Roman"/>
                <w:sz w:val="24"/>
                <w:szCs w:val="24"/>
              </w:rPr>
              <w:t>16,000</w:t>
            </w:r>
          </w:p>
          <w:p w14:paraId="5D40C3B5" w14:textId="77777777" w:rsidR="00F6470F" w:rsidRPr="002E1F0A" w:rsidRDefault="00F6470F" w:rsidP="0057769F">
            <w:pPr>
              <w:rPr>
                <w:rFonts w:ascii="Times New Roman" w:hAnsi="Times New Roman" w:cs="Times New Roman"/>
                <w:sz w:val="24"/>
                <w:szCs w:val="24"/>
                <w:lang w:val="en-US"/>
              </w:rPr>
            </w:pPr>
          </w:p>
        </w:tc>
        <w:tc>
          <w:tcPr>
            <w:tcW w:w="496" w:type="dxa"/>
          </w:tcPr>
          <w:p w14:paraId="18A0ED4B" w14:textId="77777777" w:rsidR="00F6470F" w:rsidRPr="00D73F21" w:rsidRDefault="00F6470F" w:rsidP="0057769F">
            <w:pPr>
              <w:rPr>
                <w:rFonts w:ascii="Times New Roman" w:hAnsi="Times New Roman" w:cs="Times New Roman"/>
                <w:sz w:val="28"/>
                <w:szCs w:val="28"/>
                <w:lang w:val="en-US"/>
              </w:rPr>
            </w:pPr>
            <w:r w:rsidRPr="00D73F21">
              <w:rPr>
                <w:rFonts w:ascii="Times New Roman" w:hAnsi="Times New Roman" w:cs="Times New Roman"/>
                <w:sz w:val="28"/>
                <w:szCs w:val="28"/>
                <w:lang w:val="en-US"/>
              </w:rPr>
              <w:t>1</w:t>
            </w:r>
          </w:p>
        </w:tc>
      </w:tr>
      <w:tr w:rsidR="00F6470F" w:rsidRPr="00D73F21" w14:paraId="733871EB" w14:textId="77777777" w:rsidTr="00B37B79">
        <w:tc>
          <w:tcPr>
            <w:tcW w:w="679" w:type="dxa"/>
          </w:tcPr>
          <w:p w14:paraId="7AD8F857"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11</w:t>
            </w:r>
          </w:p>
        </w:tc>
        <w:tc>
          <w:tcPr>
            <w:tcW w:w="8879" w:type="dxa"/>
          </w:tcPr>
          <w:p w14:paraId="1F12E4C8" w14:textId="502A453A" w:rsidR="00B37B79" w:rsidRPr="00B37B79" w:rsidRDefault="00B37B79" w:rsidP="00B37B79">
            <w:pPr>
              <w:rPr>
                <w:rFonts w:ascii="Times New Roman" w:hAnsi="Times New Roman" w:cs="Times New Roman"/>
                <w:sz w:val="24"/>
                <w:szCs w:val="24"/>
              </w:rPr>
            </w:pPr>
            <w:r w:rsidRPr="00B37B79">
              <w:rPr>
                <w:rFonts w:ascii="Times New Roman" w:hAnsi="Times New Roman" w:cs="Times New Roman"/>
                <w:sz w:val="24"/>
                <w:szCs w:val="24"/>
              </w:rPr>
              <w:t>At the time of admission of a new partner, the balance of General Reserve appearing in the old Balance Sheet is transferred to:</w:t>
            </w:r>
          </w:p>
          <w:p w14:paraId="4E4FAC15" w14:textId="5154F873" w:rsidR="00F6470F" w:rsidRPr="00D954DB" w:rsidRDefault="00B37B79" w:rsidP="00B37B79">
            <w:pPr>
              <w:rPr>
                <w:rFonts w:ascii="Times New Roman" w:hAnsi="Times New Roman" w:cs="Times New Roman"/>
                <w:color w:val="C00000"/>
                <w:sz w:val="24"/>
                <w:szCs w:val="24"/>
                <w:lang w:val="en-US"/>
              </w:rPr>
            </w:pPr>
            <w:r w:rsidRPr="00B37B79">
              <w:rPr>
                <w:rFonts w:ascii="Times New Roman" w:hAnsi="Times New Roman" w:cs="Times New Roman"/>
                <w:sz w:val="24"/>
                <w:szCs w:val="24"/>
              </w:rPr>
              <w:t>(</w:t>
            </w:r>
            <w:r>
              <w:rPr>
                <w:rFonts w:ascii="Times New Roman" w:hAnsi="Times New Roman" w:cs="Times New Roman"/>
                <w:sz w:val="24"/>
                <w:szCs w:val="24"/>
              </w:rPr>
              <w:t>A</w:t>
            </w:r>
            <w:r w:rsidRPr="00B37B79">
              <w:rPr>
                <w:rFonts w:ascii="Times New Roman" w:hAnsi="Times New Roman" w:cs="Times New Roman"/>
                <w:sz w:val="24"/>
                <w:szCs w:val="24"/>
              </w:rPr>
              <w:t>) Old partners' Capital Accounts in the new profit-sharing ratio</w:t>
            </w:r>
            <w:r w:rsidRPr="00B37B79">
              <w:rPr>
                <w:rFonts w:ascii="Times New Roman" w:hAnsi="Times New Roman" w:cs="Times New Roman"/>
                <w:sz w:val="24"/>
                <w:szCs w:val="24"/>
              </w:rPr>
              <w:br/>
              <w:t>(</w:t>
            </w:r>
            <w:r>
              <w:rPr>
                <w:rFonts w:ascii="Times New Roman" w:hAnsi="Times New Roman" w:cs="Times New Roman"/>
                <w:sz w:val="24"/>
                <w:szCs w:val="24"/>
              </w:rPr>
              <w:t>B</w:t>
            </w:r>
            <w:r w:rsidRPr="00B37B79">
              <w:rPr>
                <w:rFonts w:ascii="Times New Roman" w:hAnsi="Times New Roman" w:cs="Times New Roman"/>
                <w:sz w:val="24"/>
                <w:szCs w:val="24"/>
              </w:rPr>
              <w:t>) All partners' Capital Accounts (including new partner) in the new profit-sharing ratio</w:t>
            </w:r>
            <w:r w:rsidRPr="00B37B79">
              <w:rPr>
                <w:rFonts w:ascii="Times New Roman" w:hAnsi="Times New Roman" w:cs="Times New Roman"/>
                <w:sz w:val="24"/>
                <w:szCs w:val="24"/>
              </w:rPr>
              <w:br/>
              <w:t>(</w:t>
            </w:r>
            <w:r>
              <w:rPr>
                <w:rFonts w:ascii="Times New Roman" w:hAnsi="Times New Roman" w:cs="Times New Roman"/>
                <w:sz w:val="24"/>
                <w:szCs w:val="24"/>
              </w:rPr>
              <w:t>C</w:t>
            </w:r>
            <w:r w:rsidRPr="00B37B79">
              <w:rPr>
                <w:rFonts w:ascii="Times New Roman" w:hAnsi="Times New Roman" w:cs="Times New Roman"/>
                <w:sz w:val="24"/>
                <w:szCs w:val="24"/>
              </w:rPr>
              <w:t xml:space="preserve">) </w:t>
            </w:r>
            <w:r>
              <w:rPr>
                <w:rFonts w:ascii="Times New Roman" w:hAnsi="Times New Roman" w:cs="Times New Roman"/>
                <w:sz w:val="24"/>
                <w:szCs w:val="24"/>
              </w:rPr>
              <w:t>Sacrificing partners.</w:t>
            </w:r>
            <w:r w:rsidRPr="00B37B79">
              <w:rPr>
                <w:rFonts w:ascii="Times New Roman" w:hAnsi="Times New Roman" w:cs="Times New Roman"/>
                <w:sz w:val="24"/>
                <w:szCs w:val="24"/>
              </w:rPr>
              <w:br/>
              <w:t>(</w:t>
            </w:r>
            <w:r>
              <w:rPr>
                <w:rFonts w:ascii="Times New Roman" w:hAnsi="Times New Roman" w:cs="Times New Roman"/>
                <w:sz w:val="24"/>
                <w:szCs w:val="24"/>
              </w:rPr>
              <w:t>D</w:t>
            </w:r>
            <w:r w:rsidRPr="00B37B79">
              <w:rPr>
                <w:rFonts w:ascii="Times New Roman" w:hAnsi="Times New Roman" w:cs="Times New Roman"/>
                <w:sz w:val="24"/>
                <w:szCs w:val="24"/>
              </w:rPr>
              <w:t xml:space="preserve">) Old partners' Capital Accounts in the </w:t>
            </w:r>
            <w:r>
              <w:rPr>
                <w:rFonts w:ascii="Times New Roman" w:hAnsi="Times New Roman" w:cs="Times New Roman"/>
                <w:sz w:val="24"/>
                <w:szCs w:val="24"/>
              </w:rPr>
              <w:t>old</w:t>
            </w:r>
            <w:r w:rsidRPr="00B37B79">
              <w:rPr>
                <w:rFonts w:ascii="Times New Roman" w:hAnsi="Times New Roman" w:cs="Times New Roman"/>
                <w:sz w:val="24"/>
                <w:szCs w:val="24"/>
              </w:rPr>
              <w:t xml:space="preserve"> profit-sharing ratio</w:t>
            </w:r>
            <w:r w:rsidRPr="00B37B79">
              <w:rPr>
                <w:rFonts w:ascii="Times New Roman" w:hAnsi="Times New Roman" w:cs="Times New Roman"/>
                <w:sz w:val="24"/>
                <w:szCs w:val="24"/>
              </w:rPr>
              <w:br/>
            </w:r>
          </w:p>
        </w:tc>
        <w:tc>
          <w:tcPr>
            <w:tcW w:w="496" w:type="dxa"/>
          </w:tcPr>
          <w:p w14:paraId="61898176" w14:textId="77777777" w:rsidR="00F6470F" w:rsidRPr="00D73F21" w:rsidRDefault="00F6470F" w:rsidP="0057769F">
            <w:pPr>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B37B79" w:rsidRPr="00D73F21" w14:paraId="402216F4" w14:textId="77777777" w:rsidTr="00663279">
        <w:tc>
          <w:tcPr>
            <w:tcW w:w="10054" w:type="dxa"/>
            <w:gridSpan w:val="3"/>
          </w:tcPr>
          <w:p w14:paraId="3CB1A025" w14:textId="4154B8FE" w:rsidR="00B37B79" w:rsidRPr="00682030" w:rsidRDefault="000E435E" w:rsidP="0057769F">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37B79" w:rsidRPr="00682030">
              <w:rPr>
                <w:rFonts w:ascii="Times New Roman" w:hAnsi="Times New Roman" w:cs="Times New Roman"/>
                <w:sz w:val="24"/>
                <w:szCs w:val="24"/>
                <w:lang w:val="en-US"/>
              </w:rPr>
              <w:t>Answer Q. 12 and 13 based on the following case:</w:t>
            </w:r>
          </w:p>
          <w:p w14:paraId="6AA46D66" w14:textId="6FF6DF5E" w:rsidR="00B37B79" w:rsidRPr="00B37B79" w:rsidRDefault="00B37B79" w:rsidP="00B37B79">
            <w:pPr>
              <w:rPr>
                <w:rFonts w:ascii="Times New Roman" w:hAnsi="Times New Roman" w:cs="Times New Roman"/>
                <w:sz w:val="24"/>
                <w:szCs w:val="24"/>
              </w:rPr>
            </w:pPr>
            <w:r w:rsidRPr="00682030">
              <w:rPr>
                <w:rFonts w:ascii="Times New Roman" w:hAnsi="Times New Roman" w:cs="Times New Roman"/>
                <w:sz w:val="24"/>
                <w:szCs w:val="24"/>
              </w:rPr>
              <w:t>Daksh</w:t>
            </w:r>
            <w:r w:rsidRPr="00B37B79">
              <w:rPr>
                <w:rFonts w:ascii="Times New Roman" w:hAnsi="Times New Roman" w:cs="Times New Roman"/>
                <w:sz w:val="24"/>
                <w:szCs w:val="24"/>
              </w:rPr>
              <w:t xml:space="preserve">, Bhavin and </w:t>
            </w:r>
            <w:r w:rsidRPr="00682030">
              <w:rPr>
                <w:rFonts w:ascii="Times New Roman" w:hAnsi="Times New Roman" w:cs="Times New Roman"/>
                <w:sz w:val="24"/>
                <w:szCs w:val="24"/>
              </w:rPr>
              <w:t>Jacob</w:t>
            </w:r>
            <w:r w:rsidRPr="00B37B79">
              <w:rPr>
                <w:rFonts w:ascii="Times New Roman" w:hAnsi="Times New Roman" w:cs="Times New Roman"/>
                <w:sz w:val="24"/>
                <w:szCs w:val="24"/>
              </w:rPr>
              <w:t xml:space="preserve"> are partners sharing profits and losses in the ratio of </w:t>
            </w:r>
            <w:proofErr w:type="gramStart"/>
            <w:r w:rsidRPr="00B37B79">
              <w:rPr>
                <w:rFonts w:ascii="Times New Roman" w:hAnsi="Times New Roman" w:cs="Times New Roman"/>
                <w:sz w:val="24"/>
                <w:szCs w:val="24"/>
              </w:rPr>
              <w:t>5 :</w:t>
            </w:r>
            <w:proofErr w:type="gramEnd"/>
            <w:r w:rsidRPr="00B37B79">
              <w:rPr>
                <w:rFonts w:ascii="Times New Roman" w:hAnsi="Times New Roman" w:cs="Times New Roman"/>
                <w:sz w:val="24"/>
                <w:szCs w:val="24"/>
              </w:rPr>
              <w:t xml:space="preserve"> 3 : 2. On 1st April, 2026, </w:t>
            </w:r>
            <w:r w:rsidRPr="00682030">
              <w:rPr>
                <w:rFonts w:ascii="Times New Roman" w:hAnsi="Times New Roman" w:cs="Times New Roman"/>
                <w:sz w:val="24"/>
                <w:szCs w:val="24"/>
              </w:rPr>
              <w:t>Jacob</w:t>
            </w:r>
            <w:r w:rsidRPr="00B37B79">
              <w:rPr>
                <w:rFonts w:ascii="Times New Roman" w:hAnsi="Times New Roman" w:cs="Times New Roman"/>
                <w:sz w:val="24"/>
                <w:szCs w:val="24"/>
              </w:rPr>
              <w:t xml:space="preserve"> decided to retire from the firm. After his retirement, </w:t>
            </w:r>
            <w:r w:rsidRPr="00682030">
              <w:rPr>
                <w:rFonts w:ascii="Times New Roman" w:hAnsi="Times New Roman" w:cs="Times New Roman"/>
                <w:sz w:val="24"/>
                <w:szCs w:val="24"/>
              </w:rPr>
              <w:t>Daksh</w:t>
            </w:r>
            <w:r w:rsidRPr="00B37B79">
              <w:rPr>
                <w:rFonts w:ascii="Times New Roman" w:hAnsi="Times New Roman" w:cs="Times New Roman"/>
                <w:sz w:val="24"/>
                <w:szCs w:val="24"/>
              </w:rPr>
              <w:t xml:space="preserve"> and Bhavin agreed to share future profits in the ratio of </w:t>
            </w:r>
            <w:proofErr w:type="gramStart"/>
            <w:r w:rsidRPr="00B37B79">
              <w:rPr>
                <w:rFonts w:ascii="Times New Roman" w:hAnsi="Times New Roman" w:cs="Times New Roman"/>
                <w:sz w:val="24"/>
                <w:szCs w:val="24"/>
              </w:rPr>
              <w:t>3 :</w:t>
            </w:r>
            <w:proofErr w:type="gramEnd"/>
            <w:r w:rsidRPr="00B37B79">
              <w:rPr>
                <w:rFonts w:ascii="Times New Roman" w:hAnsi="Times New Roman" w:cs="Times New Roman"/>
                <w:sz w:val="24"/>
                <w:szCs w:val="24"/>
              </w:rPr>
              <w:t xml:space="preserve"> 2.</w:t>
            </w:r>
          </w:p>
          <w:p w14:paraId="40C0D116" w14:textId="021D5BBB" w:rsidR="00B37B79" w:rsidRPr="00682030" w:rsidRDefault="00B37B79" w:rsidP="00682030">
            <w:pPr>
              <w:rPr>
                <w:rFonts w:ascii="Times New Roman" w:hAnsi="Times New Roman" w:cs="Times New Roman"/>
                <w:sz w:val="24"/>
                <w:szCs w:val="24"/>
                <w:lang w:val="en-US"/>
              </w:rPr>
            </w:pPr>
            <w:r w:rsidRPr="00B37B79">
              <w:rPr>
                <w:rFonts w:ascii="Times New Roman" w:hAnsi="Times New Roman" w:cs="Times New Roman"/>
                <w:sz w:val="24"/>
                <w:szCs w:val="24"/>
              </w:rPr>
              <w:lastRenderedPageBreak/>
              <w:t xml:space="preserve">At the time of retirement, </w:t>
            </w:r>
            <w:r w:rsidRPr="00682030">
              <w:rPr>
                <w:rFonts w:ascii="Times New Roman" w:hAnsi="Times New Roman" w:cs="Times New Roman"/>
                <w:sz w:val="24"/>
                <w:szCs w:val="24"/>
              </w:rPr>
              <w:t>Jacob</w:t>
            </w:r>
            <w:r w:rsidRPr="00B37B79">
              <w:rPr>
                <w:rFonts w:ascii="Times New Roman" w:hAnsi="Times New Roman" w:cs="Times New Roman"/>
                <w:sz w:val="24"/>
                <w:szCs w:val="24"/>
              </w:rPr>
              <w:t xml:space="preserve">’s capital account showed a credit balance of ₹2,40,000. The amount of ₹3,00,000 due to him was to be paid immediately. </w:t>
            </w:r>
          </w:p>
        </w:tc>
      </w:tr>
      <w:tr w:rsidR="00F6470F" w:rsidRPr="00D73F21" w14:paraId="00955479" w14:textId="77777777" w:rsidTr="00B37B79">
        <w:tc>
          <w:tcPr>
            <w:tcW w:w="679" w:type="dxa"/>
          </w:tcPr>
          <w:p w14:paraId="57772D58"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lastRenderedPageBreak/>
              <w:t>12</w:t>
            </w:r>
          </w:p>
        </w:tc>
        <w:tc>
          <w:tcPr>
            <w:tcW w:w="8879" w:type="dxa"/>
          </w:tcPr>
          <w:p w14:paraId="0115BB89" w14:textId="23175660" w:rsidR="00682030" w:rsidRPr="00682030" w:rsidRDefault="00682030" w:rsidP="00682030">
            <w:pPr>
              <w:rPr>
                <w:rFonts w:ascii="Times New Roman" w:hAnsi="Times New Roman" w:cs="Times New Roman"/>
                <w:sz w:val="24"/>
                <w:szCs w:val="24"/>
              </w:rPr>
            </w:pPr>
            <w:r w:rsidRPr="00682030">
              <w:rPr>
                <w:rFonts w:ascii="Times New Roman" w:hAnsi="Times New Roman" w:cs="Times New Roman"/>
                <w:sz w:val="24"/>
                <w:szCs w:val="24"/>
              </w:rPr>
              <w:t>The gaining ratio of</w:t>
            </w:r>
            <w:r>
              <w:rPr>
                <w:rFonts w:ascii="Times New Roman" w:hAnsi="Times New Roman" w:cs="Times New Roman"/>
                <w:sz w:val="24"/>
                <w:szCs w:val="24"/>
              </w:rPr>
              <w:t xml:space="preserve"> Daksh</w:t>
            </w:r>
            <w:r w:rsidRPr="00682030">
              <w:rPr>
                <w:rFonts w:ascii="Times New Roman" w:hAnsi="Times New Roman" w:cs="Times New Roman"/>
                <w:sz w:val="24"/>
                <w:szCs w:val="24"/>
              </w:rPr>
              <w:t xml:space="preserve"> and </w:t>
            </w:r>
            <w:r>
              <w:rPr>
                <w:rFonts w:ascii="Times New Roman" w:hAnsi="Times New Roman" w:cs="Times New Roman"/>
                <w:sz w:val="24"/>
                <w:szCs w:val="24"/>
              </w:rPr>
              <w:t>Bhavin</w:t>
            </w:r>
            <w:r w:rsidRPr="00682030">
              <w:rPr>
                <w:rFonts w:ascii="Times New Roman" w:hAnsi="Times New Roman" w:cs="Times New Roman"/>
                <w:sz w:val="24"/>
                <w:szCs w:val="24"/>
              </w:rPr>
              <w:t xml:space="preserve"> on </w:t>
            </w:r>
            <w:r>
              <w:rPr>
                <w:rFonts w:ascii="Times New Roman" w:hAnsi="Times New Roman" w:cs="Times New Roman"/>
                <w:sz w:val="24"/>
                <w:szCs w:val="24"/>
              </w:rPr>
              <w:t>Jacob</w:t>
            </w:r>
            <w:r w:rsidRPr="00682030">
              <w:rPr>
                <w:rFonts w:ascii="Times New Roman" w:hAnsi="Times New Roman" w:cs="Times New Roman"/>
                <w:sz w:val="24"/>
                <w:szCs w:val="24"/>
              </w:rPr>
              <w:t>’s retirement will be:</w:t>
            </w:r>
          </w:p>
          <w:p w14:paraId="39C82214" w14:textId="1B2F51EE" w:rsidR="00682030" w:rsidRPr="00682030" w:rsidRDefault="00682030" w:rsidP="00682030">
            <w:pPr>
              <w:rPr>
                <w:rFonts w:ascii="Times New Roman" w:hAnsi="Times New Roman" w:cs="Times New Roman"/>
                <w:sz w:val="24"/>
                <w:szCs w:val="24"/>
              </w:rPr>
            </w:pPr>
            <w:r>
              <w:rPr>
                <w:rFonts w:ascii="Times New Roman" w:hAnsi="Times New Roman" w:cs="Times New Roman"/>
                <w:sz w:val="24"/>
                <w:szCs w:val="24"/>
              </w:rPr>
              <w:t>(</w:t>
            </w:r>
            <w:r w:rsidRPr="00682030">
              <w:rPr>
                <w:rFonts w:ascii="Times New Roman" w:hAnsi="Times New Roman" w:cs="Times New Roman"/>
                <w:sz w:val="24"/>
                <w:szCs w:val="24"/>
              </w:rPr>
              <w:t>A</w:t>
            </w:r>
            <w:r>
              <w:rPr>
                <w:rFonts w:ascii="Times New Roman" w:hAnsi="Times New Roman" w:cs="Times New Roman"/>
                <w:sz w:val="24"/>
                <w:szCs w:val="24"/>
              </w:rPr>
              <w:t>)</w:t>
            </w:r>
            <w:r w:rsidRPr="00682030">
              <w:rPr>
                <w:rFonts w:ascii="Times New Roman" w:hAnsi="Times New Roman" w:cs="Times New Roman"/>
                <w:sz w:val="24"/>
                <w:szCs w:val="24"/>
              </w:rPr>
              <w:t xml:space="preserve"> </w:t>
            </w:r>
            <w:proofErr w:type="gramStart"/>
            <w:r w:rsidRPr="00682030">
              <w:rPr>
                <w:rFonts w:ascii="Times New Roman" w:hAnsi="Times New Roman" w:cs="Times New Roman"/>
                <w:sz w:val="24"/>
                <w:szCs w:val="24"/>
              </w:rPr>
              <w:t>1 :</w:t>
            </w:r>
            <w:proofErr w:type="gramEnd"/>
            <w:r w:rsidRPr="00682030">
              <w:rPr>
                <w:rFonts w:ascii="Times New Roman" w:hAnsi="Times New Roman" w:cs="Times New Roman"/>
                <w:sz w:val="24"/>
                <w:szCs w:val="24"/>
              </w:rPr>
              <w:t xml:space="preserve"> 1</w:t>
            </w:r>
            <w:r w:rsidRPr="00682030">
              <w:rPr>
                <w:rFonts w:ascii="Times New Roman" w:hAnsi="Times New Roman" w:cs="Times New Roman"/>
                <w:sz w:val="24"/>
                <w:szCs w:val="24"/>
              </w:rPr>
              <w:br/>
            </w:r>
            <w:r>
              <w:rPr>
                <w:rFonts w:ascii="Times New Roman" w:hAnsi="Times New Roman" w:cs="Times New Roman"/>
                <w:sz w:val="24"/>
                <w:szCs w:val="24"/>
              </w:rPr>
              <w:t>(</w:t>
            </w:r>
            <w:r w:rsidRPr="00682030">
              <w:rPr>
                <w:rFonts w:ascii="Times New Roman" w:hAnsi="Times New Roman" w:cs="Times New Roman"/>
                <w:sz w:val="24"/>
                <w:szCs w:val="24"/>
              </w:rPr>
              <w:t>B</w:t>
            </w:r>
            <w:r>
              <w:rPr>
                <w:rFonts w:ascii="Times New Roman" w:hAnsi="Times New Roman" w:cs="Times New Roman"/>
                <w:sz w:val="24"/>
                <w:szCs w:val="24"/>
              </w:rPr>
              <w:t>)</w:t>
            </w:r>
            <w:r w:rsidRPr="00682030">
              <w:rPr>
                <w:rFonts w:ascii="Times New Roman" w:hAnsi="Times New Roman" w:cs="Times New Roman"/>
                <w:sz w:val="24"/>
                <w:szCs w:val="24"/>
              </w:rPr>
              <w:t xml:space="preserve"> 1 : 2</w:t>
            </w:r>
            <w:r w:rsidRPr="00682030">
              <w:rPr>
                <w:rFonts w:ascii="Times New Roman" w:hAnsi="Times New Roman" w:cs="Times New Roman"/>
                <w:sz w:val="24"/>
                <w:szCs w:val="24"/>
              </w:rPr>
              <w:br/>
            </w:r>
            <w:r>
              <w:rPr>
                <w:rFonts w:ascii="Times New Roman" w:hAnsi="Times New Roman" w:cs="Times New Roman"/>
                <w:sz w:val="24"/>
                <w:szCs w:val="24"/>
              </w:rPr>
              <w:t>(</w:t>
            </w:r>
            <w:r w:rsidRPr="00682030">
              <w:rPr>
                <w:rFonts w:ascii="Times New Roman" w:hAnsi="Times New Roman" w:cs="Times New Roman"/>
                <w:sz w:val="24"/>
                <w:szCs w:val="24"/>
              </w:rPr>
              <w:t>C</w:t>
            </w:r>
            <w:r>
              <w:rPr>
                <w:rFonts w:ascii="Times New Roman" w:hAnsi="Times New Roman" w:cs="Times New Roman"/>
                <w:sz w:val="24"/>
                <w:szCs w:val="24"/>
              </w:rPr>
              <w:t xml:space="preserve">) </w:t>
            </w:r>
            <w:r w:rsidRPr="00682030">
              <w:rPr>
                <w:rFonts w:ascii="Times New Roman" w:hAnsi="Times New Roman" w:cs="Times New Roman"/>
                <w:sz w:val="24"/>
                <w:szCs w:val="24"/>
              </w:rPr>
              <w:t>2 : 1</w:t>
            </w:r>
            <w:r w:rsidRPr="00682030">
              <w:rPr>
                <w:rFonts w:ascii="Times New Roman" w:hAnsi="Times New Roman" w:cs="Times New Roman"/>
                <w:sz w:val="24"/>
                <w:szCs w:val="24"/>
              </w:rPr>
              <w:br/>
            </w:r>
            <w:r>
              <w:rPr>
                <w:rFonts w:ascii="Times New Roman" w:hAnsi="Times New Roman" w:cs="Times New Roman"/>
                <w:sz w:val="24"/>
                <w:szCs w:val="24"/>
              </w:rPr>
              <w:t>(</w:t>
            </w:r>
            <w:r w:rsidRPr="00682030">
              <w:rPr>
                <w:rFonts w:ascii="Times New Roman" w:hAnsi="Times New Roman" w:cs="Times New Roman"/>
                <w:sz w:val="24"/>
                <w:szCs w:val="24"/>
              </w:rPr>
              <w:t>D</w:t>
            </w:r>
            <w:r>
              <w:rPr>
                <w:rFonts w:ascii="Times New Roman" w:hAnsi="Times New Roman" w:cs="Times New Roman"/>
                <w:sz w:val="24"/>
                <w:szCs w:val="24"/>
              </w:rPr>
              <w:t>)</w:t>
            </w:r>
            <w:r w:rsidRPr="00682030">
              <w:rPr>
                <w:rFonts w:ascii="Times New Roman" w:hAnsi="Times New Roman" w:cs="Times New Roman"/>
                <w:sz w:val="24"/>
                <w:szCs w:val="24"/>
              </w:rPr>
              <w:t xml:space="preserve"> 3 : 2</w:t>
            </w:r>
          </w:p>
          <w:p w14:paraId="1FD4BDA1" w14:textId="77777777" w:rsidR="00F6470F" w:rsidRPr="00D954DB" w:rsidRDefault="00F6470F" w:rsidP="0057769F">
            <w:pPr>
              <w:rPr>
                <w:rFonts w:ascii="Times New Roman" w:hAnsi="Times New Roman" w:cs="Times New Roman"/>
                <w:color w:val="C00000"/>
                <w:sz w:val="24"/>
                <w:szCs w:val="24"/>
                <w:lang w:val="en-US"/>
              </w:rPr>
            </w:pPr>
          </w:p>
        </w:tc>
        <w:tc>
          <w:tcPr>
            <w:tcW w:w="496" w:type="dxa"/>
          </w:tcPr>
          <w:p w14:paraId="3F7B8475" w14:textId="77777777" w:rsidR="00F6470F" w:rsidRPr="00D73F21" w:rsidRDefault="00F6470F" w:rsidP="0057769F">
            <w:pPr>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F6470F" w:rsidRPr="00D73F21" w14:paraId="25DA206B" w14:textId="77777777" w:rsidTr="00B37B79">
        <w:tc>
          <w:tcPr>
            <w:tcW w:w="679" w:type="dxa"/>
          </w:tcPr>
          <w:p w14:paraId="7BD662DF"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13</w:t>
            </w:r>
          </w:p>
        </w:tc>
        <w:tc>
          <w:tcPr>
            <w:tcW w:w="8879" w:type="dxa"/>
          </w:tcPr>
          <w:p w14:paraId="5AD4E615" w14:textId="54BDA95B" w:rsidR="00682030" w:rsidRPr="00682030" w:rsidRDefault="00682030" w:rsidP="00682030">
            <w:pPr>
              <w:rPr>
                <w:rFonts w:ascii="Times New Roman" w:hAnsi="Times New Roman" w:cs="Times New Roman"/>
                <w:sz w:val="24"/>
                <w:szCs w:val="24"/>
              </w:rPr>
            </w:pPr>
            <w:r w:rsidRPr="00682030">
              <w:rPr>
                <w:rFonts w:ascii="Times New Roman" w:hAnsi="Times New Roman" w:cs="Times New Roman"/>
                <w:sz w:val="24"/>
                <w:szCs w:val="24"/>
              </w:rPr>
              <w:t>Calculate the goodwill of the firm at the time of</w:t>
            </w:r>
            <w:r>
              <w:rPr>
                <w:rFonts w:ascii="Times New Roman" w:hAnsi="Times New Roman" w:cs="Times New Roman"/>
                <w:sz w:val="24"/>
                <w:szCs w:val="24"/>
              </w:rPr>
              <w:t xml:space="preserve"> </w:t>
            </w:r>
            <w:r w:rsidRPr="00682030">
              <w:rPr>
                <w:rFonts w:ascii="Times New Roman" w:hAnsi="Times New Roman" w:cs="Times New Roman"/>
                <w:sz w:val="24"/>
                <w:szCs w:val="24"/>
              </w:rPr>
              <w:t>Jacob’s retirement.</w:t>
            </w:r>
          </w:p>
          <w:p w14:paraId="348B914A" w14:textId="4F718540" w:rsidR="00682030" w:rsidRPr="00682030" w:rsidRDefault="00682030" w:rsidP="00682030">
            <w:pPr>
              <w:rPr>
                <w:rFonts w:ascii="Times New Roman" w:hAnsi="Times New Roman" w:cs="Times New Roman"/>
                <w:sz w:val="24"/>
                <w:szCs w:val="24"/>
              </w:rPr>
            </w:pPr>
            <w:r>
              <w:rPr>
                <w:rFonts w:ascii="Times New Roman" w:hAnsi="Times New Roman" w:cs="Times New Roman"/>
                <w:sz w:val="24"/>
                <w:szCs w:val="24"/>
              </w:rPr>
              <w:t>(</w:t>
            </w:r>
            <w:r w:rsidRPr="00682030">
              <w:rPr>
                <w:rFonts w:ascii="Times New Roman" w:hAnsi="Times New Roman" w:cs="Times New Roman"/>
                <w:sz w:val="24"/>
                <w:szCs w:val="24"/>
              </w:rPr>
              <w:t>A</w:t>
            </w:r>
            <w:r>
              <w:rPr>
                <w:rFonts w:ascii="Times New Roman" w:hAnsi="Times New Roman" w:cs="Times New Roman"/>
                <w:sz w:val="24"/>
                <w:szCs w:val="24"/>
              </w:rPr>
              <w:t>)</w:t>
            </w:r>
            <w:r w:rsidRPr="00682030">
              <w:rPr>
                <w:rFonts w:ascii="Times New Roman" w:hAnsi="Times New Roman" w:cs="Times New Roman"/>
                <w:sz w:val="24"/>
                <w:szCs w:val="24"/>
              </w:rPr>
              <w:t xml:space="preserve"> ₹1,20,000</w:t>
            </w:r>
            <w:r w:rsidRPr="00682030">
              <w:rPr>
                <w:rFonts w:ascii="Times New Roman" w:hAnsi="Times New Roman" w:cs="Times New Roman"/>
                <w:sz w:val="24"/>
                <w:szCs w:val="24"/>
              </w:rPr>
              <w:br/>
            </w:r>
            <w:r>
              <w:rPr>
                <w:rFonts w:ascii="Times New Roman" w:hAnsi="Times New Roman" w:cs="Times New Roman"/>
                <w:sz w:val="24"/>
                <w:szCs w:val="24"/>
              </w:rPr>
              <w:t>(</w:t>
            </w:r>
            <w:r w:rsidRPr="00682030">
              <w:rPr>
                <w:rFonts w:ascii="Times New Roman" w:hAnsi="Times New Roman" w:cs="Times New Roman"/>
                <w:sz w:val="24"/>
                <w:szCs w:val="24"/>
              </w:rPr>
              <w:t>B</w:t>
            </w:r>
            <w:r>
              <w:rPr>
                <w:rFonts w:ascii="Times New Roman" w:hAnsi="Times New Roman" w:cs="Times New Roman"/>
                <w:sz w:val="24"/>
                <w:szCs w:val="24"/>
              </w:rPr>
              <w:t>)</w:t>
            </w:r>
            <w:r w:rsidRPr="00682030">
              <w:rPr>
                <w:rFonts w:ascii="Times New Roman" w:hAnsi="Times New Roman" w:cs="Times New Roman"/>
                <w:sz w:val="24"/>
                <w:szCs w:val="24"/>
              </w:rPr>
              <w:t xml:space="preserve"> ₹1,50,000</w:t>
            </w:r>
            <w:r w:rsidRPr="00682030">
              <w:rPr>
                <w:rFonts w:ascii="Times New Roman" w:hAnsi="Times New Roman" w:cs="Times New Roman"/>
                <w:sz w:val="24"/>
                <w:szCs w:val="24"/>
              </w:rPr>
              <w:br/>
            </w:r>
            <w:r>
              <w:rPr>
                <w:rFonts w:ascii="Times New Roman" w:hAnsi="Times New Roman" w:cs="Times New Roman"/>
                <w:sz w:val="24"/>
                <w:szCs w:val="24"/>
              </w:rPr>
              <w:t>(</w:t>
            </w:r>
            <w:r w:rsidRPr="00682030">
              <w:rPr>
                <w:rFonts w:ascii="Times New Roman" w:hAnsi="Times New Roman" w:cs="Times New Roman"/>
                <w:sz w:val="24"/>
                <w:szCs w:val="24"/>
              </w:rPr>
              <w:t>C</w:t>
            </w:r>
            <w:r>
              <w:rPr>
                <w:rFonts w:ascii="Times New Roman" w:hAnsi="Times New Roman" w:cs="Times New Roman"/>
                <w:sz w:val="24"/>
                <w:szCs w:val="24"/>
              </w:rPr>
              <w:t>)</w:t>
            </w:r>
            <w:r w:rsidRPr="00682030">
              <w:rPr>
                <w:rFonts w:ascii="Times New Roman" w:hAnsi="Times New Roman" w:cs="Times New Roman"/>
                <w:sz w:val="24"/>
                <w:szCs w:val="24"/>
              </w:rPr>
              <w:t xml:space="preserve"> ₹3,00,000</w:t>
            </w:r>
            <w:r w:rsidRPr="00682030">
              <w:rPr>
                <w:rFonts w:ascii="Times New Roman" w:hAnsi="Times New Roman" w:cs="Times New Roman"/>
                <w:sz w:val="24"/>
                <w:szCs w:val="24"/>
              </w:rPr>
              <w:br/>
            </w:r>
            <w:r>
              <w:rPr>
                <w:rFonts w:ascii="Times New Roman" w:hAnsi="Times New Roman" w:cs="Times New Roman"/>
                <w:sz w:val="24"/>
                <w:szCs w:val="24"/>
              </w:rPr>
              <w:t>(</w:t>
            </w:r>
            <w:r w:rsidRPr="00682030">
              <w:rPr>
                <w:rFonts w:ascii="Times New Roman" w:hAnsi="Times New Roman" w:cs="Times New Roman"/>
                <w:sz w:val="24"/>
                <w:szCs w:val="24"/>
              </w:rPr>
              <w:t>D</w:t>
            </w:r>
            <w:r>
              <w:rPr>
                <w:rFonts w:ascii="Times New Roman" w:hAnsi="Times New Roman" w:cs="Times New Roman"/>
                <w:sz w:val="24"/>
                <w:szCs w:val="24"/>
              </w:rPr>
              <w:t>)</w:t>
            </w:r>
            <w:r w:rsidRPr="00682030">
              <w:rPr>
                <w:rFonts w:ascii="Times New Roman" w:hAnsi="Times New Roman" w:cs="Times New Roman"/>
                <w:sz w:val="24"/>
                <w:szCs w:val="24"/>
              </w:rPr>
              <w:t xml:space="preserve"> ₹3,60,000</w:t>
            </w:r>
          </w:p>
          <w:p w14:paraId="03297235" w14:textId="77777777" w:rsidR="00F6470F" w:rsidRPr="006C7CCD" w:rsidRDefault="00F6470F" w:rsidP="0057769F">
            <w:pPr>
              <w:rPr>
                <w:rFonts w:ascii="Times New Roman" w:hAnsi="Times New Roman" w:cs="Times New Roman"/>
                <w:sz w:val="24"/>
                <w:szCs w:val="24"/>
                <w:lang w:val="en-US"/>
              </w:rPr>
            </w:pPr>
          </w:p>
        </w:tc>
        <w:tc>
          <w:tcPr>
            <w:tcW w:w="496" w:type="dxa"/>
          </w:tcPr>
          <w:p w14:paraId="680F165F" w14:textId="77777777" w:rsidR="00F6470F" w:rsidRPr="00D73F21" w:rsidRDefault="00F6470F" w:rsidP="0057769F">
            <w:pPr>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F6470F" w:rsidRPr="00D73F21" w14:paraId="14193A2F" w14:textId="77777777" w:rsidTr="00B37B79">
        <w:tc>
          <w:tcPr>
            <w:tcW w:w="679" w:type="dxa"/>
          </w:tcPr>
          <w:p w14:paraId="3C1A748D"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14</w:t>
            </w:r>
          </w:p>
        </w:tc>
        <w:tc>
          <w:tcPr>
            <w:tcW w:w="8879" w:type="dxa"/>
          </w:tcPr>
          <w:p w14:paraId="0D121864" w14:textId="77777777" w:rsidR="00523237" w:rsidRDefault="00523237" w:rsidP="00523237">
            <w:pPr>
              <w:jc w:val="both"/>
              <w:rPr>
                <w:rFonts w:ascii="Times New Roman" w:hAnsi="Times New Roman" w:cs="Times New Roman"/>
                <w:sz w:val="24"/>
                <w:szCs w:val="24"/>
              </w:rPr>
            </w:pPr>
            <w:r w:rsidRPr="00523237">
              <w:rPr>
                <w:rFonts w:ascii="Times New Roman" w:hAnsi="Times New Roman" w:cs="Times New Roman"/>
                <w:sz w:val="24"/>
                <w:szCs w:val="24"/>
              </w:rPr>
              <w:t xml:space="preserve">On the death of a partner, if the amount due to the deceased partner is not settled immediately, the legal representative is entitled to certain rights under Section 37 of the Indian Partnership Act, 1932. Which of the following correctly states these rights? </w:t>
            </w:r>
          </w:p>
          <w:p w14:paraId="6A6EEFC4" w14:textId="5DAEE051" w:rsidR="00523237" w:rsidRPr="00523237" w:rsidRDefault="00523237" w:rsidP="00523237">
            <w:pPr>
              <w:jc w:val="both"/>
              <w:rPr>
                <w:rFonts w:ascii="Times New Roman" w:hAnsi="Times New Roman" w:cs="Times New Roman"/>
                <w:sz w:val="24"/>
                <w:szCs w:val="24"/>
              </w:rPr>
            </w:pPr>
            <w:r w:rsidRPr="00523237">
              <w:rPr>
                <w:rFonts w:ascii="Times New Roman" w:hAnsi="Times New Roman" w:cs="Times New Roman"/>
                <w:sz w:val="24"/>
                <w:szCs w:val="24"/>
              </w:rPr>
              <w:t>(A) The legal representative is entitled to a share of the profits earned by the firm after the partner’s death until the amount due is paid.</w:t>
            </w:r>
          </w:p>
          <w:p w14:paraId="593D38D3" w14:textId="216FEB9E" w:rsidR="00523237" w:rsidRPr="00523237" w:rsidRDefault="00523237" w:rsidP="00523237">
            <w:pPr>
              <w:jc w:val="both"/>
              <w:rPr>
                <w:rFonts w:ascii="Times New Roman" w:hAnsi="Times New Roman" w:cs="Times New Roman"/>
                <w:sz w:val="24"/>
                <w:szCs w:val="24"/>
              </w:rPr>
            </w:pPr>
            <w:r w:rsidRPr="00523237">
              <w:rPr>
                <w:rFonts w:ascii="Times New Roman" w:hAnsi="Times New Roman" w:cs="Times New Roman"/>
                <w:sz w:val="24"/>
                <w:szCs w:val="24"/>
              </w:rPr>
              <w:t xml:space="preserve">(B) The legal representative can choose either a share of the profits earned after the partner’s death, based on the use of the deceased partner’s share in the firm’s property; or 6% p.a. interest on the amount due to the deceased partner. </w:t>
            </w:r>
          </w:p>
          <w:p w14:paraId="1CB9E360" w14:textId="57349867" w:rsidR="00523237" w:rsidRPr="00523237" w:rsidRDefault="00523237" w:rsidP="00523237">
            <w:pPr>
              <w:jc w:val="both"/>
              <w:rPr>
                <w:rFonts w:ascii="Times New Roman" w:hAnsi="Times New Roman" w:cs="Times New Roman"/>
                <w:sz w:val="24"/>
                <w:szCs w:val="24"/>
              </w:rPr>
            </w:pPr>
            <w:r w:rsidRPr="00523237">
              <w:rPr>
                <w:rFonts w:ascii="Times New Roman" w:hAnsi="Times New Roman" w:cs="Times New Roman"/>
                <w:sz w:val="24"/>
                <w:szCs w:val="24"/>
              </w:rPr>
              <w:t>(C) The legal representative is entitled to 12% p.a. interest on the amount due</w:t>
            </w:r>
            <w:r>
              <w:rPr>
                <w:rFonts w:ascii="Times New Roman" w:hAnsi="Times New Roman" w:cs="Times New Roman"/>
                <w:sz w:val="24"/>
                <w:szCs w:val="24"/>
              </w:rPr>
              <w:t>.</w:t>
            </w:r>
          </w:p>
          <w:p w14:paraId="2254A2DB" w14:textId="43E2D7B9" w:rsidR="00523237" w:rsidRPr="00523237" w:rsidRDefault="00523237" w:rsidP="00523237">
            <w:pPr>
              <w:jc w:val="both"/>
              <w:rPr>
                <w:rFonts w:ascii="Times New Roman" w:hAnsi="Times New Roman" w:cs="Times New Roman"/>
                <w:sz w:val="24"/>
                <w:szCs w:val="24"/>
              </w:rPr>
            </w:pPr>
            <w:r w:rsidRPr="00523237">
              <w:rPr>
                <w:rFonts w:ascii="Times New Roman" w:hAnsi="Times New Roman" w:cs="Times New Roman"/>
                <w:sz w:val="24"/>
                <w:szCs w:val="24"/>
              </w:rPr>
              <w:t>(D) The legal representative automatically becomes a partner in the firm after the</w:t>
            </w:r>
            <w:r>
              <w:rPr>
                <w:rFonts w:ascii="Times New Roman" w:hAnsi="Times New Roman" w:cs="Times New Roman"/>
                <w:sz w:val="24"/>
                <w:szCs w:val="24"/>
              </w:rPr>
              <w:t xml:space="preserve"> </w:t>
            </w:r>
            <w:r w:rsidRPr="00523237">
              <w:rPr>
                <w:rFonts w:ascii="Times New Roman" w:hAnsi="Times New Roman" w:cs="Times New Roman"/>
                <w:sz w:val="24"/>
                <w:szCs w:val="24"/>
              </w:rPr>
              <w:t>partner’s death.</w:t>
            </w:r>
          </w:p>
          <w:p w14:paraId="0D7AC2D6" w14:textId="23F88241" w:rsidR="00F6470F" w:rsidRPr="00D954DB" w:rsidRDefault="00F6470F" w:rsidP="0057769F">
            <w:pPr>
              <w:rPr>
                <w:rFonts w:ascii="Times New Roman" w:hAnsi="Times New Roman" w:cs="Times New Roman"/>
                <w:color w:val="C00000"/>
                <w:sz w:val="24"/>
                <w:szCs w:val="24"/>
                <w:lang w:val="en-US"/>
              </w:rPr>
            </w:pPr>
          </w:p>
        </w:tc>
        <w:tc>
          <w:tcPr>
            <w:tcW w:w="496" w:type="dxa"/>
          </w:tcPr>
          <w:p w14:paraId="39913E8B" w14:textId="77777777" w:rsidR="00F6470F" w:rsidRPr="00D73F21" w:rsidRDefault="00F6470F" w:rsidP="0057769F">
            <w:pPr>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F6470F" w:rsidRPr="00D73F21" w14:paraId="5E44229C" w14:textId="77777777" w:rsidTr="00B37B79">
        <w:tc>
          <w:tcPr>
            <w:tcW w:w="679" w:type="dxa"/>
          </w:tcPr>
          <w:p w14:paraId="26D9CED4"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15</w:t>
            </w:r>
          </w:p>
        </w:tc>
        <w:tc>
          <w:tcPr>
            <w:tcW w:w="8879" w:type="dxa"/>
          </w:tcPr>
          <w:p w14:paraId="611AB938" w14:textId="6DEB2F4E" w:rsidR="009552C5" w:rsidRPr="009552C5" w:rsidRDefault="009552C5" w:rsidP="009552C5">
            <w:pPr>
              <w:jc w:val="both"/>
              <w:rPr>
                <w:rFonts w:ascii="Times New Roman" w:hAnsi="Times New Roman" w:cs="Times New Roman"/>
                <w:bCs/>
                <w:sz w:val="24"/>
                <w:szCs w:val="24"/>
              </w:rPr>
            </w:pPr>
            <w:r w:rsidRPr="009552C5">
              <w:rPr>
                <w:rFonts w:ascii="Times New Roman" w:hAnsi="Times New Roman" w:cs="Times New Roman"/>
                <w:bCs/>
                <w:sz w:val="24"/>
                <w:szCs w:val="24"/>
              </w:rPr>
              <w:t xml:space="preserve">On 31st March, 2026, the partnership between Rohan and Kunal was dissolved. </w:t>
            </w:r>
            <w:r w:rsidR="00731849">
              <w:rPr>
                <w:rFonts w:ascii="Times New Roman" w:hAnsi="Times New Roman" w:cs="Times New Roman"/>
                <w:bCs/>
                <w:sz w:val="24"/>
                <w:szCs w:val="24"/>
              </w:rPr>
              <w:t xml:space="preserve">On the day of </w:t>
            </w:r>
            <w:proofErr w:type="gramStart"/>
            <w:r w:rsidR="00731849">
              <w:rPr>
                <w:rFonts w:ascii="Times New Roman" w:hAnsi="Times New Roman" w:cs="Times New Roman"/>
                <w:bCs/>
                <w:sz w:val="24"/>
                <w:szCs w:val="24"/>
              </w:rPr>
              <w:t>dissolution</w:t>
            </w:r>
            <w:proofErr w:type="gramEnd"/>
            <w:r w:rsidR="00731849">
              <w:rPr>
                <w:rFonts w:ascii="Times New Roman" w:hAnsi="Times New Roman" w:cs="Times New Roman"/>
                <w:bCs/>
                <w:sz w:val="24"/>
                <w:szCs w:val="24"/>
              </w:rPr>
              <w:t xml:space="preserve"> the combined capital of the partners was </w:t>
            </w:r>
            <w:r w:rsidR="00731849" w:rsidRPr="009552C5">
              <w:rPr>
                <w:rFonts w:ascii="Times New Roman" w:hAnsi="Times New Roman" w:cs="Times New Roman"/>
                <w:bCs/>
                <w:sz w:val="24"/>
                <w:szCs w:val="24"/>
              </w:rPr>
              <w:t>₹</w:t>
            </w:r>
            <w:r w:rsidR="00731849">
              <w:rPr>
                <w:rFonts w:ascii="Times New Roman" w:hAnsi="Times New Roman" w:cs="Times New Roman"/>
                <w:bCs/>
                <w:sz w:val="24"/>
                <w:szCs w:val="24"/>
              </w:rPr>
              <w:t xml:space="preserve">25,000. </w:t>
            </w:r>
            <w:r w:rsidRPr="009552C5">
              <w:rPr>
                <w:rFonts w:ascii="Times New Roman" w:hAnsi="Times New Roman" w:cs="Times New Roman"/>
                <w:bCs/>
                <w:sz w:val="24"/>
                <w:szCs w:val="24"/>
              </w:rPr>
              <w:t>Rohan agreed to bear the dissolution expenses</w:t>
            </w:r>
            <w:r w:rsidR="00731849">
              <w:rPr>
                <w:rFonts w:ascii="Times New Roman" w:hAnsi="Times New Roman" w:cs="Times New Roman"/>
                <w:bCs/>
                <w:sz w:val="24"/>
                <w:szCs w:val="24"/>
              </w:rPr>
              <w:t xml:space="preserve">. </w:t>
            </w:r>
            <w:r w:rsidRPr="009552C5">
              <w:rPr>
                <w:rFonts w:ascii="Times New Roman" w:hAnsi="Times New Roman" w:cs="Times New Roman"/>
                <w:bCs/>
                <w:sz w:val="24"/>
                <w:szCs w:val="24"/>
              </w:rPr>
              <w:t xml:space="preserve">The actual expenses of dissolution amounted to ₹7,600, which were paid by </w:t>
            </w:r>
            <w:r>
              <w:rPr>
                <w:rFonts w:ascii="Times New Roman" w:hAnsi="Times New Roman" w:cs="Times New Roman"/>
                <w:bCs/>
                <w:sz w:val="24"/>
                <w:szCs w:val="24"/>
              </w:rPr>
              <w:t>Kunal</w:t>
            </w:r>
            <w:r w:rsidRPr="009552C5">
              <w:rPr>
                <w:rFonts w:ascii="Times New Roman" w:hAnsi="Times New Roman" w:cs="Times New Roman"/>
                <w:bCs/>
                <w:sz w:val="24"/>
                <w:szCs w:val="24"/>
              </w:rPr>
              <w:t>, on behalf</w:t>
            </w:r>
            <w:r>
              <w:rPr>
                <w:rFonts w:ascii="Times New Roman" w:hAnsi="Times New Roman" w:cs="Times New Roman"/>
                <w:bCs/>
                <w:sz w:val="24"/>
                <w:szCs w:val="24"/>
              </w:rPr>
              <w:t xml:space="preserve"> of Rohan.</w:t>
            </w:r>
          </w:p>
          <w:p w14:paraId="59407DAC" w14:textId="77777777" w:rsidR="009552C5" w:rsidRPr="009552C5" w:rsidRDefault="009552C5" w:rsidP="009552C5">
            <w:pPr>
              <w:rPr>
                <w:rFonts w:ascii="Times New Roman" w:hAnsi="Times New Roman" w:cs="Times New Roman"/>
                <w:bCs/>
                <w:sz w:val="24"/>
                <w:szCs w:val="24"/>
              </w:rPr>
            </w:pPr>
            <w:r w:rsidRPr="009552C5">
              <w:rPr>
                <w:rFonts w:ascii="Times New Roman" w:hAnsi="Times New Roman" w:cs="Times New Roman"/>
                <w:bCs/>
                <w:sz w:val="24"/>
                <w:szCs w:val="24"/>
              </w:rPr>
              <w:t>The amount debited to Realisation Account will be:</w:t>
            </w:r>
          </w:p>
          <w:p w14:paraId="1A222008" w14:textId="19E81F10" w:rsidR="009552C5" w:rsidRPr="009552C5" w:rsidRDefault="009552C5" w:rsidP="009552C5">
            <w:pPr>
              <w:rPr>
                <w:rFonts w:ascii="Times New Roman" w:hAnsi="Times New Roman" w:cs="Times New Roman"/>
                <w:bCs/>
                <w:sz w:val="24"/>
                <w:szCs w:val="24"/>
              </w:rPr>
            </w:pPr>
            <w:r w:rsidRPr="009552C5">
              <w:rPr>
                <w:rFonts w:ascii="Times New Roman" w:hAnsi="Times New Roman" w:cs="Times New Roman"/>
                <w:bCs/>
                <w:sz w:val="24"/>
                <w:szCs w:val="24"/>
              </w:rPr>
              <w:t>(A) ₹</w:t>
            </w:r>
            <w:r w:rsidR="00731849">
              <w:rPr>
                <w:rFonts w:ascii="Times New Roman" w:hAnsi="Times New Roman" w:cs="Times New Roman"/>
                <w:bCs/>
                <w:sz w:val="24"/>
                <w:szCs w:val="24"/>
              </w:rPr>
              <w:t>25,000</w:t>
            </w:r>
            <w:r w:rsidRPr="009552C5">
              <w:rPr>
                <w:rFonts w:ascii="Times New Roman" w:hAnsi="Times New Roman" w:cs="Times New Roman"/>
                <w:bCs/>
                <w:sz w:val="24"/>
                <w:szCs w:val="24"/>
              </w:rPr>
              <w:br/>
              <w:t>(B) ₹7,600</w:t>
            </w:r>
            <w:r w:rsidRPr="009552C5">
              <w:rPr>
                <w:rFonts w:ascii="Times New Roman" w:hAnsi="Times New Roman" w:cs="Times New Roman"/>
                <w:bCs/>
                <w:sz w:val="24"/>
                <w:szCs w:val="24"/>
              </w:rPr>
              <w:br/>
              <w:t>(C) ₹</w:t>
            </w:r>
            <w:r w:rsidR="00731849">
              <w:rPr>
                <w:rFonts w:ascii="Times New Roman" w:hAnsi="Times New Roman" w:cs="Times New Roman"/>
                <w:bCs/>
                <w:sz w:val="24"/>
                <w:szCs w:val="24"/>
              </w:rPr>
              <w:t>17,400</w:t>
            </w:r>
            <w:r w:rsidRPr="009552C5">
              <w:rPr>
                <w:rFonts w:ascii="Times New Roman" w:hAnsi="Times New Roman" w:cs="Times New Roman"/>
                <w:bCs/>
                <w:sz w:val="24"/>
                <w:szCs w:val="24"/>
              </w:rPr>
              <w:br/>
              <w:t>(D) Nil</w:t>
            </w:r>
          </w:p>
          <w:p w14:paraId="55CF90B1" w14:textId="77777777" w:rsidR="00F6470F" w:rsidRPr="00D954DB" w:rsidRDefault="00F6470F" w:rsidP="0057769F">
            <w:pPr>
              <w:rPr>
                <w:rFonts w:ascii="Times New Roman" w:hAnsi="Times New Roman" w:cs="Times New Roman"/>
                <w:b/>
                <w:color w:val="C00000"/>
                <w:sz w:val="24"/>
                <w:szCs w:val="24"/>
                <w:lang w:val="en-US"/>
              </w:rPr>
            </w:pPr>
          </w:p>
        </w:tc>
        <w:tc>
          <w:tcPr>
            <w:tcW w:w="496" w:type="dxa"/>
          </w:tcPr>
          <w:p w14:paraId="16EEB28A" w14:textId="77777777" w:rsidR="00F6470F" w:rsidRPr="00D73F21" w:rsidRDefault="00F6470F" w:rsidP="0057769F">
            <w:pPr>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F6470F" w:rsidRPr="00D73F21" w14:paraId="20125467" w14:textId="77777777" w:rsidTr="00B37B79">
        <w:tc>
          <w:tcPr>
            <w:tcW w:w="679" w:type="dxa"/>
          </w:tcPr>
          <w:p w14:paraId="76F0A9A3"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16</w:t>
            </w:r>
          </w:p>
        </w:tc>
        <w:tc>
          <w:tcPr>
            <w:tcW w:w="8879" w:type="dxa"/>
          </w:tcPr>
          <w:p w14:paraId="283786AD" w14:textId="1CF132A1" w:rsidR="00F6470F" w:rsidRDefault="00731849" w:rsidP="0057769F">
            <w:pPr>
              <w:pStyle w:val="NoSpacing"/>
              <w:jc w:val="both"/>
              <w:rPr>
                <w:rFonts w:ascii="Times New Roman" w:hAnsi="Times New Roman" w:cs="Times New Roman"/>
                <w:sz w:val="24"/>
                <w:szCs w:val="24"/>
              </w:rPr>
            </w:pPr>
            <w:r w:rsidRPr="0098464D">
              <w:rPr>
                <w:rFonts w:ascii="Times New Roman" w:hAnsi="Times New Roman" w:cs="Times New Roman"/>
                <w:sz w:val="24"/>
                <w:szCs w:val="24"/>
              </w:rPr>
              <w:t>Which of the following statement correctly explain</w:t>
            </w:r>
            <w:r w:rsidR="0098464D" w:rsidRPr="0098464D">
              <w:rPr>
                <w:rFonts w:ascii="Times New Roman" w:hAnsi="Times New Roman" w:cs="Times New Roman"/>
                <w:sz w:val="24"/>
                <w:szCs w:val="24"/>
              </w:rPr>
              <w:t>s</w:t>
            </w:r>
            <w:r w:rsidRPr="0098464D">
              <w:rPr>
                <w:rFonts w:ascii="Times New Roman" w:hAnsi="Times New Roman" w:cs="Times New Roman"/>
                <w:sz w:val="24"/>
                <w:szCs w:val="24"/>
              </w:rPr>
              <w:t xml:space="preserve"> the treatment of Profit/Loss A/c (Credit balance) at the time of diss</w:t>
            </w:r>
            <w:r w:rsidR="0098464D">
              <w:rPr>
                <w:rFonts w:ascii="Times New Roman" w:hAnsi="Times New Roman" w:cs="Times New Roman"/>
                <w:sz w:val="24"/>
                <w:szCs w:val="24"/>
              </w:rPr>
              <w:t>o</w:t>
            </w:r>
            <w:r w:rsidRPr="0098464D">
              <w:rPr>
                <w:rFonts w:ascii="Times New Roman" w:hAnsi="Times New Roman" w:cs="Times New Roman"/>
                <w:sz w:val="24"/>
                <w:szCs w:val="24"/>
              </w:rPr>
              <w:t>l</w:t>
            </w:r>
            <w:r w:rsidR="0098464D" w:rsidRPr="0098464D">
              <w:rPr>
                <w:rFonts w:ascii="Times New Roman" w:hAnsi="Times New Roman" w:cs="Times New Roman"/>
                <w:sz w:val="24"/>
                <w:szCs w:val="24"/>
              </w:rPr>
              <w:t>u</w:t>
            </w:r>
            <w:r w:rsidRPr="0098464D">
              <w:rPr>
                <w:rFonts w:ascii="Times New Roman" w:hAnsi="Times New Roman" w:cs="Times New Roman"/>
                <w:sz w:val="24"/>
                <w:szCs w:val="24"/>
              </w:rPr>
              <w:t>tion of partnership firm?</w:t>
            </w:r>
          </w:p>
          <w:p w14:paraId="43925C46" w14:textId="1CF3AAAD" w:rsidR="0098464D" w:rsidRDefault="0098464D" w:rsidP="0057769F">
            <w:pPr>
              <w:pStyle w:val="NoSpacing"/>
              <w:jc w:val="both"/>
              <w:rPr>
                <w:rFonts w:ascii="Times New Roman" w:hAnsi="Times New Roman" w:cs="Times New Roman"/>
                <w:sz w:val="24"/>
                <w:szCs w:val="24"/>
              </w:rPr>
            </w:pPr>
            <w:r>
              <w:rPr>
                <w:rFonts w:ascii="Times New Roman" w:hAnsi="Times New Roman" w:cs="Times New Roman"/>
                <w:sz w:val="24"/>
                <w:szCs w:val="24"/>
              </w:rPr>
              <w:t xml:space="preserve">(A) </w:t>
            </w:r>
            <w:r w:rsidR="00A26516">
              <w:rPr>
                <w:rFonts w:ascii="Times New Roman" w:hAnsi="Times New Roman" w:cs="Times New Roman"/>
                <w:sz w:val="24"/>
                <w:szCs w:val="24"/>
              </w:rPr>
              <w:t>Divided amongst partners and debited to partners’ capital A/c.</w:t>
            </w:r>
          </w:p>
          <w:p w14:paraId="5F81981B" w14:textId="024F060C" w:rsidR="0098464D" w:rsidRDefault="0098464D" w:rsidP="0057769F">
            <w:pPr>
              <w:pStyle w:val="NoSpacing"/>
              <w:jc w:val="both"/>
              <w:rPr>
                <w:rFonts w:ascii="Times New Roman" w:hAnsi="Times New Roman" w:cs="Times New Roman"/>
                <w:sz w:val="24"/>
                <w:szCs w:val="24"/>
              </w:rPr>
            </w:pPr>
            <w:r>
              <w:rPr>
                <w:rFonts w:ascii="Times New Roman" w:hAnsi="Times New Roman" w:cs="Times New Roman"/>
                <w:sz w:val="24"/>
                <w:szCs w:val="24"/>
              </w:rPr>
              <w:t xml:space="preserve">(B) Transferred to debit of </w:t>
            </w:r>
            <w:proofErr w:type="spellStart"/>
            <w:r>
              <w:rPr>
                <w:rFonts w:ascii="Times New Roman" w:hAnsi="Times New Roman" w:cs="Times New Roman"/>
                <w:sz w:val="24"/>
                <w:szCs w:val="24"/>
              </w:rPr>
              <w:t>Realisation</w:t>
            </w:r>
            <w:proofErr w:type="spellEnd"/>
            <w:r>
              <w:rPr>
                <w:rFonts w:ascii="Times New Roman" w:hAnsi="Times New Roman" w:cs="Times New Roman"/>
                <w:sz w:val="24"/>
                <w:szCs w:val="24"/>
              </w:rPr>
              <w:t xml:space="preserve"> A/c.</w:t>
            </w:r>
          </w:p>
          <w:p w14:paraId="4AE76FBC" w14:textId="77777777" w:rsidR="00A26516" w:rsidRDefault="0098464D" w:rsidP="00A26516">
            <w:pPr>
              <w:pStyle w:val="NoSpacing"/>
              <w:jc w:val="both"/>
              <w:rPr>
                <w:rFonts w:ascii="Times New Roman" w:hAnsi="Times New Roman" w:cs="Times New Roman"/>
                <w:sz w:val="24"/>
                <w:szCs w:val="24"/>
              </w:rPr>
            </w:pPr>
            <w:r>
              <w:rPr>
                <w:rFonts w:ascii="Times New Roman" w:hAnsi="Times New Roman" w:cs="Times New Roman"/>
                <w:sz w:val="24"/>
                <w:szCs w:val="24"/>
              </w:rPr>
              <w:t xml:space="preserve">(C) </w:t>
            </w:r>
            <w:r w:rsidR="00A26516">
              <w:rPr>
                <w:rFonts w:ascii="Times New Roman" w:hAnsi="Times New Roman" w:cs="Times New Roman"/>
                <w:sz w:val="24"/>
                <w:szCs w:val="24"/>
              </w:rPr>
              <w:t>Divided amongst partners and credited to partners’ capital A/c.</w:t>
            </w:r>
          </w:p>
          <w:p w14:paraId="1D1CC30F" w14:textId="77777777" w:rsidR="00A26516" w:rsidRDefault="0098464D" w:rsidP="00A26516">
            <w:pPr>
              <w:pStyle w:val="NoSpacing"/>
              <w:jc w:val="both"/>
              <w:rPr>
                <w:rFonts w:ascii="Times New Roman" w:hAnsi="Times New Roman" w:cs="Times New Roman"/>
                <w:sz w:val="24"/>
                <w:szCs w:val="24"/>
              </w:rPr>
            </w:pPr>
            <w:r>
              <w:rPr>
                <w:rFonts w:ascii="Times New Roman" w:hAnsi="Times New Roman" w:cs="Times New Roman"/>
                <w:sz w:val="24"/>
                <w:szCs w:val="24"/>
              </w:rPr>
              <w:t xml:space="preserve">(D) </w:t>
            </w:r>
            <w:r w:rsidR="00A26516">
              <w:rPr>
                <w:rFonts w:ascii="Times New Roman" w:hAnsi="Times New Roman" w:cs="Times New Roman"/>
                <w:sz w:val="24"/>
                <w:szCs w:val="24"/>
              </w:rPr>
              <w:t xml:space="preserve">Transferred to the credit of </w:t>
            </w:r>
            <w:proofErr w:type="spellStart"/>
            <w:r w:rsidR="00A26516">
              <w:rPr>
                <w:rFonts w:ascii="Times New Roman" w:hAnsi="Times New Roman" w:cs="Times New Roman"/>
                <w:sz w:val="24"/>
                <w:szCs w:val="24"/>
              </w:rPr>
              <w:t>Realisation</w:t>
            </w:r>
            <w:proofErr w:type="spellEnd"/>
            <w:r w:rsidR="00A26516">
              <w:rPr>
                <w:rFonts w:ascii="Times New Roman" w:hAnsi="Times New Roman" w:cs="Times New Roman"/>
                <w:sz w:val="24"/>
                <w:szCs w:val="24"/>
              </w:rPr>
              <w:t xml:space="preserve"> A/c.</w:t>
            </w:r>
          </w:p>
          <w:p w14:paraId="03A0994E" w14:textId="7D0E2D7C" w:rsidR="0098464D" w:rsidRPr="0098464D" w:rsidRDefault="0098464D" w:rsidP="0057769F">
            <w:pPr>
              <w:pStyle w:val="NoSpacing"/>
              <w:jc w:val="both"/>
              <w:rPr>
                <w:rFonts w:ascii="Times New Roman" w:hAnsi="Times New Roman" w:cs="Times New Roman"/>
                <w:sz w:val="24"/>
                <w:szCs w:val="24"/>
              </w:rPr>
            </w:pPr>
          </w:p>
        </w:tc>
        <w:tc>
          <w:tcPr>
            <w:tcW w:w="496" w:type="dxa"/>
          </w:tcPr>
          <w:p w14:paraId="4325E6C1" w14:textId="77777777" w:rsidR="00F6470F" w:rsidRPr="00D73F21" w:rsidRDefault="00F6470F" w:rsidP="0057769F">
            <w:pPr>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F6470F" w:rsidRPr="00D73F21" w14:paraId="7EE36C8F" w14:textId="77777777" w:rsidTr="00B37B79">
        <w:tc>
          <w:tcPr>
            <w:tcW w:w="679" w:type="dxa"/>
          </w:tcPr>
          <w:p w14:paraId="7A3CC889"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17</w:t>
            </w:r>
          </w:p>
        </w:tc>
        <w:tc>
          <w:tcPr>
            <w:tcW w:w="8879" w:type="dxa"/>
          </w:tcPr>
          <w:p w14:paraId="2570F1A1" w14:textId="77777777" w:rsidR="0098464D" w:rsidRPr="00825AA4" w:rsidRDefault="0098464D" w:rsidP="0098464D">
            <w:pPr>
              <w:pStyle w:val="NoSpacing"/>
              <w:rPr>
                <w:rFonts w:ascii="Times New Roman" w:hAnsi="Times New Roman" w:cs="Times New Roman"/>
                <w:sz w:val="24"/>
                <w:szCs w:val="24"/>
              </w:rPr>
            </w:pPr>
            <w:r w:rsidRPr="00825AA4">
              <w:rPr>
                <w:rFonts w:ascii="Times New Roman" w:hAnsi="Times New Roman" w:cs="Times New Roman"/>
                <w:sz w:val="24"/>
                <w:szCs w:val="24"/>
              </w:rPr>
              <w:t xml:space="preserve">As per Section 52 of Companies Act 2013, Securities Premium Reserve cannot be </w:t>
            </w:r>
            <w:proofErr w:type="spellStart"/>
            <w:r w:rsidRPr="00825AA4">
              <w:rPr>
                <w:rFonts w:ascii="Times New Roman" w:hAnsi="Times New Roman" w:cs="Times New Roman"/>
                <w:sz w:val="24"/>
                <w:szCs w:val="24"/>
              </w:rPr>
              <w:t>utilised</w:t>
            </w:r>
            <w:proofErr w:type="spellEnd"/>
            <w:r w:rsidRPr="00825AA4">
              <w:rPr>
                <w:rFonts w:ascii="Times New Roman" w:hAnsi="Times New Roman" w:cs="Times New Roman"/>
                <w:sz w:val="24"/>
                <w:szCs w:val="24"/>
              </w:rPr>
              <w:t xml:space="preserve"> for:</w:t>
            </w:r>
          </w:p>
          <w:p w14:paraId="78F27BC9" w14:textId="0E0AAA7E" w:rsidR="0098464D" w:rsidRPr="00825AA4" w:rsidRDefault="0098464D" w:rsidP="0098464D">
            <w:pPr>
              <w:pStyle w:val="NoSpacing"/>
              <w:rPr>
                <w:rFonts w:ascii="Times New Roman" w:hAnsi="Times New Roman" w:cs="Times New Roman"/>
                <w:sz w:val="24"/>
                <w:szCs w:val="24"/>
              </w:rPr>
            </w:pPr>
            <w:r w:rsidRPr="00825AA4">
              <w:rPr>
                <w:rFonts w:ascii="Times New Roman" w:hAnsi="Times New Roman" w:cs="Times New Roman"/>
                <w:sz w:val="24"/>
                <w:szCs w:val="24"/>
              </w:rPr>
              <w:t xml:space="preserve">(A) </w:t>
            </w:r>
            <w:r>
              <w:rPr>
                <w:rFonts w:ascii="Times New Roman" w:hAnsi="Times New Roman" w:cs="Times New Roman"/>
                <w:sz w:val="24"/>
                <w:szCs w:val="24"/>
              </w:rPr>
              <w:t>To acquire new assets for the company for business expansion.</w:t>
            </w:r>
          </w:p>
          <w:p w14:paraId="0983C71B" w14:textId="24170AC2" w:rsidR="0098464D" w:rsidRPr="00825AA4" w:rsidRDefault="0098464D" w:rsidP="0098464D">
            <w:pPr>
              <w:pStyle w:val="NoSpacing"/>
              <w:rPr>
                <w:rFonts w:ascii="Times New Roman" w:hAnsi="Times New Roman" w:cs="Times New Roman"/>
                <w:sz w:val="24"/>
                <w:szCs w:val="24"/>
              </w:rPr>
            </w:pPr>
            <w:r w:rsidRPr="00825AA4">
              <w:rPr>
                <w:rFonts w:ascii="Times New Roman" w:hAnsi="Times New Roman" w:cs="Times New Roman"/>
                <w:sz w:val="24"/>
                <w:szCs w:val="24"/>
              </w:rPr>
              <w:t>(B) Issue of fully paid bonus shares</w:t>
            </w:r>
            <w:r>
              <w:rPr>
                <w:rFonts w:ascii="Times New Roman" w:hAnsi="Times New Roman" w:cs="Times New Roman"/>
                <w:sz w:val="24"/>
                <w:szCs w:val="24"/>
              </w:rPr>
              <w:t xml:space="preserve"> to existing shareholders.</w:t>
            </w:r>
          </w:p>
          <w:p w14:paraId="1F7A1EAB" w14:textId="77777777" w:rsidR="0098464D" w:rsidRPr="00825AA4" w:rsidRDefault="0098464D" w:rsidP="0098464D">
            <w:pPr>
              <w:pStyle w:val="NoSpacing"/>
              <w:rPr>
                <w:rFonts w:ascii="Times New Roman" w:hAnsi="Times New Roman" w:cs="Times New Roman"/>
                <w:sz w:val="24"/>
                <w:szCs w:val="24"/>
              </w:rPr>
            </w:pPr>
            <w:r w:rsidRPr="00825AA4">
              <w:rPr>
                <w:rFonts w:ascii="Times New Roman" w:hAnsi="Times New Roman" w:cs="Times New Roman"/>
                <w:sz w:val="24"/>
                <w:szCs w:val="24"/>
              </w:rPr>
              <w:t xml:space="preserve">(C) Writing off discount on issue of securities. </w:t>
            </w:r>
          </w:p>
          <w:p w14:paraId="56E5151C" w14:textId="6A49D272" w:rsidR="00F6470F" w:rsidRPr="000E435E" w:rsidRDefault="0098464D" w:rsidP="000E435E">
            <w:pPr>
              <w:pStyle w:val="NoSpacing"/>
              <w:rPr>
                <w:rFonts w:ascii="Times New Roman" w:hAnsi="Times New Roman" w:cs="Times New Roman"/>
                <w:sz w:val="24"/>
                <w:szCs w:val="24"/>
              </w:rPr>
            </w:pPr>
            <w:r w:rsidRPr="00825AA4">
              <w:rPr>
                <w:rFonts w:ascii="Times New Roman" w:hAnsi="Times New Roman" w:cs="Times New Roman"/>
                <w:sz w:val="24"/>
                <w:szCs w:val="24"/>
              </w:rPr>
              <w:t>(D) Writing off preliminary expenses.</w:t>
            </w:r>
          </w:p>
        </w:tc>
        <w:tc>
          <w:tcPr>
            <w:tcW w:w="496" w:type="dxa"/>
          </w:tcPr>
          <w:p w14:paraId="2D67B6FA" w14:textId="77777777" w:rsidR="00F6470F" w:rsidRPr="00D73F21" w:rsidRDefault="00F6470F" w:rsidP="0057769F">
            <w:pPr>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F6470F" w:rsidRPr="00D73F21" w14:paraId="1E08215E" w14:textId="77777777" w:rsidTr="00B37B79">
        <w:trPr>
          <w:trHeight w:val="1833"/>
        </w:trPr>
        <w:tc>
          <w:tcPr>
            <w:tcW w:w="679" w:type="dxa"/>
          </w:tcPr>
          <w:p w14:paraId="75C89EAF"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lastRenderedPageBreak/>
              <w:t>18</w:t>
            </w:r>
          </w:p>
        </w:tc>
        <w:tc>
          <w:tcPr>
            <w:tcW w:w="8879" w:type="dxa"/>
          </w:tcPr>
          <w:p w14:paraId="2000FE30" w14:textId="0D3F45E8" w:rsidR="00A86214" w:rsidRPr="00A86214" w:rsidRDefault="00A86214" w:rsidP="00A86214">
            <w:pPr>
              <w:rPr>
                <w:rFonts w:ascii="Times New Roman" w:hAnsi="Times New Roman" w:cs="Times New Roman"/>
                <w:sz w:val="24"/>
                <w:szCs w:val="24"/>
              </w:rPr>
            </w:pPr>
            <w:r w:rsidRPr="00A86214">
              <w:rPr>
                <w:rFonts w:ascii="Times New Roman" w:hAnsi="Times New Roman" w:cs="Times New Roman"/>
                <w:sz w:val="24"/>
                <w:szCs w:val="24"/>
              </w:rPr>
              <w:t xml:space="preserve">X Ltd. forfeited 500 shares of </w:t>
            </w:r>
            <w:r w:rsidRPr="009552C5">
              <w:rPr>
                <w:rFonts w:ascii="Times New Roman" w:hAnsi="Times New Roman" w:cs="Times New Roman"/>
                <w:bCs/>
                <w:sz w:val="24"/>
                <w:szCs w:val="24"/>
              </w:rPr>
              <w:t>₹</w:t>
            </w:r>
            <w:r w:rsidRPr="00A86214">
              <w:rPr>
                <w:rFonts w:ascii="Times New Roman" w:hAnsi="Times New Roman" w:cs="Times New Roman"/>
                <w:sz w:val="24"/>
                <w:szCs w:val="24"/>
              </w:rPr>
              <w:t xml:space="preserve">10 each, issued at par, for non-payment of the final call of </w:t>
            </w:r>
            <w:r w:rsidRPr="009552C5">
              <w:rPr>
                <w:rFonts w:ascii="Times New Roman" w:hAnsi="Times New Roman" w:cs="Times New Roman"/>
                <w:bCs/>
                <w:sz w:val="24"/>
                <w:szCs w:val="24"/>
              </w:rPr>
              <w:t>₹</w:t>
            </w:r>
            <w:r w:rsidRPr="00A86214">
              <w:rPr>
                <w:rFonts w:ascii="Times New Roman" w:hAnsi="Times New Roman" w:cs="Times New Roman"/>
                <w:sz w:val="24"/>
                <w:szCs w:val="24"/>
              </w:rPr>
              <w:t xml:space="preserve">3 per share. All the forfeited shares were reissued at </w:t>
            </w:r>
            <w:r w:rsidRPr="009552C5">
              <w:rPr>
                <w:rFonts w:ascii="Times New Roman" w:hAnsi="Times New Roman" w:cs="Times New Roman"/>
                <w:bCs/>
                <w:sz w:val="24"/>
                <w:szCs w:val="24"/>
              </w:rPr>
              <w:t>₹</w:t>
            </w:r>
            <w:r w:rsidRPr="00A86214">
              <w:rPr>
                <w:rFonts w:ascii="Times New Roman" w:hAnsi="Times New Roman" w:cs="Times New Roman"/>
                <w:sz w:val="24"/>
                <w:szCs w:val="24"/>
              </w:rPr>
              <w:t>8 per share as fully paid up. The maximum discount per share that could have been allowed on reissue was:</w:t>
            </w:r>
          </w:p>
          <w:p w14:paraId="612428D0" w14:textId="0BFBF46F" w:rsidR="00A86214" w:rsidRPr="00A86214" w:rsidRDefault="00A86214" w:rsidP="00A86214">
            <w:pPr>
              <w:rPr>
                <w:rFonts w:ascii="Times New Roman" w:hAnsi="Times New Roman" w:cs="Times New Roman"/>
                <w:sz w:val="24"/>
                <w:szCs w:val="24"/>
              </w:rPr>
            </w:pPr>
            <w:r w:rsidRPr="00A86214">
              <w:rPr>
                <w:rFonts w:ascii="Times New Roman" w:hAnsi="Times New Roman" w:cs="Times New Roman"/>
                <w:sz w:val="24"/>
                <w:szCs w:val="24"/>
              </w:rPr>
              <w:t>(</w:t>
            </w:r>
            <w:r w:rsidR="00AA25AA">
              <w:rPr>
                <w:rFonts w:ascii="Times New Roman" w:hAnsi="Times New Roman" w:cs="Times New Roman"/>
                <w:sz w:val="24"/>
                <w:szCs w:val="24"/>
              </w:rPr>
              <w:t>A</w:t>
            </w:r>
            <w:r w:rsidRPr="00A86214">
              <w:rPr>
                <w:rFonts w:ascii="Times New Roman" w:hAnsi="Times New Roman" w:cs="Times New Roman"/>
                <w:sz w:val="24"/>
                <w:szCs w:val="24"/>
              </w:rPr>
              <w:t xml:space="preserve">) </w:t>
            </w:r>
            <w:r w:rsidRPr="009552C5">
              <w:rPr>
                <w:rFonts w:ascii="Times New Roman" w:hAnsi="Times New Roman" w:cs="Times New Roman"/>
                <w:bCs/>
                <w:sz w:val="24"/>
                <w:szCs w:val="24"/>
              </w:rPr>
              <w:t>₹</w:t>
            </w:r>
            <w:r w:rsidRPr="00A86214">
              <w:rPr>
                <w:rFonts w:ascii="Times New Roman" w:hAnsi="Times New Roman" w:cs="Times New Roman"/>
                <w:sz w:val="24"/>
                <w:szCs w:val="24"/>
              </w:rPr>
              <w:t>10</w:t>
            </w:r>
            <w:r w:rsidRPr="00A86214">
              <w:rPr>
                <w:rFonts w:ascii="Times New Roman" w:hAnsi="Times New Roman" w:cs="Times New Roman"/>
                <w:sz w:val="24"/>
                <w:szCs w:val="24"/>
              </w:rPr>
              <w:br/>
              <w:t>(</w:t>
            </w:r>
            <w:r w:rsidR="00AA25AA">
              <w:rPr>
                <w:rFonts w:ascii="Times New Roman" w:hAnsi="Times New Roman" w:cs="Times New Roman"/>
                <w:sz w:val="24"/>
                <w:szCs w:val="24"/>
              </w:rPr>
              <w:t>B</w:t>
            </w:r>
            <w:r w:rsidRPr="00A86214">
              <w:rPr>
                <w:rFonts w:ascii="Times New Roman" w:hAnsi="Times New Roman" w:cs="Times New Roman"/>
                <w:sz w:val="24"/>
                <w:szCs w:val="24"/>
              </w:rPr>
              <w:t xml:space="preserve">) </w:t>
            </w:r>
            <w:r w:rsidRPr="009552C5">
              <w:rPr>
                <w:rFonts w:ascii="Times New Roman" w:hAnsi="Times New Roman" w:cs="Times New Roman"/>
                <w:bCs/>
                <w:sz w:val="24"/>
                <w:szCs w:val="24"/>
              </w:rPr>
              <w:t>₹</w:t>
            </w:r>
            <w:r w:rsidRPr="00A86214">
              <w:rPr>
                <w:rFonts w:ascii="Times New Roman" w:hAnsi="Times New Roman" w:cs="Times New Roman"/>
                <w:sz w:val="24"/>
                <w:szCs w:val="24"/>
              </w:rPr>
              <w:t>7</w:t>
            </w:r>
            <w:r w:rsidRPr="00A86214">
              <w:rPr>
                <w:rFonts w:ascii="Times New Roman" w:hAnsi="Times New Roman" w:cs="Times New Roman"/>
                <w:sz w:val="24"/>
                <w:szCs w:val="24"/>
              </w:rPr>
              <w:br/>
              <w:t>(</w:t>
            </w:r>
            <w:r w:rsidR="00AA25AA">
              <w:rPr>
                <w:rFonts w:ascii="Times New Roman" w:hAnsi="Times New Roman" w:cs="Times New Roman"/>
                <w:sz w:val="24"/>
                <w:szCs w:val="24"/>
              </w:rPr>
              <w:t>C</w:t>
            </w:r>
            <w:r w:rsidRPr="00A86214">
              <w:rPr>
                <w:rFonts w:ascii="Times New Roman" w:hAnsi="Times New Roman" w:cs="Times New Roman"/>
                <w:sz w:val="24"/>
                <w:szCs w:val="24"/>
              </w:rPr>
              <w:t xml:space="preserve">) </w:t>
            </w:r>
            <w:r w:rsidRPr="009552C5">
              <w:rPr>
                <w:rFonts w:ascii="Times New Roman" w:hAnsi="Times New Roman" w:cs="Times New Roman"/>
                <w:bCs/>
                <w:sz w:val="24"/>
                <w:szCs w:val="24"/>
              </w:rPr>
              <w:t>₹</w:t>
            </w:r>
            <w:r w:rsidRPr="00A86214">
              <w:rPr>
                <w:rFonts w:ascii="Times New Roman" w:hAnsi="Times New Roman" w:cs="Times New Roman"/>
                <w:sz w:val="24"/>
                <w:szCs w:val="24"/>
              </w:rPr>
              <w:t>3</w:t>
            </w:r>
            <w:r w:rsidRPr="00A86214">
              <w:rPr>
                <w:rFonts w:ascii="Times New Roman" w:hAnsi="Times New Roman" w:cs="Times New Roman"/>
                <w:sz w:val="24"/>
                <w:szCs w:val="24"/>
              </w:rPr>
              <w:br/>
              <w:t>(</w:t>
            </w:r>
            <w:r w:rsidR="00AA25AA">
              <w:rPr>
                <w:rFonts w:ascii="Times New Roman" w:hAnsi="Times New Roman" w:cs="Times New Roman"/>
                <w:sz w:val="24"/>
                <w:szCs w:val="24"/>
              </w:rPr>
              <w:t>D</w:t>
            </w:r>
            <w:r w:rsidRPr="00A86214">
              <w:rPr>
                <w:rFonts w:ascii="Times New Roman" w:hAnsi="Times New Roman" w:cs="Times New Roman"/>
                <w:sz w:val="24"/>
                <w:szCs w:val="24"/>
              </w:rPr>
              <w:t xml:space="preserve">) </w:t>
            </w:r>
            <w:r w:rsidRPr="009552C5">
              <w:rPr>
                <w:rFonts w:ascii="Times New Roman" w:hAnsi="Times New Roman" w:cs="Times New Roman"/>
                <w:bCs/>
                <w:sz w:val="24"/>
                <w:szCs w:val="24"/>
              </w:rPr>
              <w:t>₹</w:t>
            </w:r>
            <w:r w:rsidRPr="00A86214">
              <w:rPr>
                <w:rFonts w:ascii="Times New Roman" w:hAnsi="Times New Roman" w:cs="Times New Roman"/>
                <w:sz w:val="24"/>
                <w:szCs w:val="24"/>
              </w:rPr>
              <w:t>2</w:t>
            </w:r>
          </w:p>
          <w:p w14:paraId="5E1FCAFD" w14:textId="77777777" w:rsidR="00F6470F" w:rsidRPr="00D954DB" w:rsidRDefault="00F6470F" w:rsidP="0057769F">
            <w:pPr>
              <w:rPr>
                <w:rFonts w:ascii="Times New Roman" w:hAnsi="Times New Roman" w:cs="Times New Roman"/>
                <w:color w:val="C00000"/>
                <w:sz w:val="24"/>
                <w:szCs w:val="24"/>
                <w:lang w:val="en-US"/>
              </w:rPr>
            </w:pPr>
          </w:p>
        </w:tc>
        <w:tc>
          <w:tcPr>
            <w:tcW w:w="496" w:type="dxa"/>
          </w:tcPr>
          <w:p w14:paraId="04BB3C62" w14:textId="77777777" w:rsidR="00F6470F" w:rsidRPr="00D73F21" w:rsidRDefault="00F6470F" w:rsidP="0057769F">
            <w:pPr>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F6470F" w:rsidRPr="00D73F21" w14:paraId="602B3EEC" w14:textId="77777777" w:rsidTr="00B37B79">
        <w:tc>
          <w:tcPr>
            <w:tcW w:w="679" w:type="dxa"/>
          </w:tcPr>
          <w:p w14:paraId="38F4DB9B"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19</w:t>
            </w:r>
          </w:p>
        </w:tc>
        <w:tc>
          <w:tcPr>
            <w:tcW w:w="8879" w:type="dxa"/>
          </w:tcPr>
          <w:p w14:paraId="2DD87C41" w14:textId="6202B229" w:rsidR="00527537" w:rsidRDefault="00527537" w:rsidP="00AA25AA">
            <w:pPr>
              <w:rPr>
                <w:rFonts w:ascii="Times New Roman" w:hAnsi="Times New Roman" w:cs="Times New Roman"/>
                <w:sz w:val="24"/>
                <w:szCs w:val="24"/>
                <w:lang w:val="en-US"/>
              </w:rPr>
            </w:pPr>
            <w:r>
              <w:rPr>
                <w:rFonts w:ascii="Times New Roman" w:hAnsi="Times New Roman" w:cs="Times New Roman"/>
                <w:sz w:val="24"/>
                <w:szCs w:val="24"/>
                <w:lang w:val="en-US"/>
              </w:rPr>
              <w:t>The subscribed capital shown in Company’s Balance Sheet as per Schedule III is</w:t>
            </w:r>
          </w:p>
          <w:p w14:paraId="0755B75F" w14:textId="3C8DC649" w:rsidR="00527537" w:rsidRDefault="00527537" w:rsidP="00AA25AA">
            <w:pPr>
              <w:rPr>
                <w:rFonts w:ascii="Times New Roman" w:hAnsi="Times New Roman" w:cs="Times New Roman"/>
                <w:sz w:val="24"/>
                <w:szCs w:val="24"/>
                <w:lang w:val="en-US"/>
              </w:rPr>
            </w:pPr>
            <w:r>
              <w:rPr>
                <w:rFonts w:ascii="Times New Roman" w:hAnsi="Times New Roman" w:cs="Times New Roman"/>
                <w:sz w:val="24"/>
                <w:szCs w:val="24"/>
                <w:lang w:val="en-US"/>
              </w:rPr>
              <w:t>Subscribed and fully paid + Subscribed and not fully paid + ___________.</w:t>
            </w:r>
          </w:p>
          <w:p w14:paraId="6C6FE520" w14:textId="2F8F7562" w:rsidR="00527537" w:rsidRDefault="00527537" w:rsidP="00AA25AA">
            <w:pPr>
              <w:rPr>
                <w:rFonts w:ascii="Times New Roman" w:hAnsi="Times New Roman" w:cs="Times New Roman"/>
                <w:sz w:val="24"/>
                <w:szCs w:val="24"/>
                <w:lang w:val="en-US"/>
              </w:rPr>
            </w:pPr>
            <w:r>
              <w:rPr>
                <w:rFonts w:ascii="Times New Roman" w:hAnsi="Times New Roman" w:cs="Times New Roman"/>
                <w:sz w:val="24"/>
                <w:szCs w:val="24"/>
                <w:lang w:val="en-US"/>
              </w:rPr>
              <w:t>Fill in the blank:</w:t>
            </w:r>
          </w:p>
          <w:p w14:paraId="4DF70658" w14:textId="4662F378" w:rsidR="00AA25AA" w:rsidRPr="00AA25AA" w:rsidRDefault="00AA25AA" w:rsidP="00AA25AA">
            <w:pPr>
              <w:rPr>
                <w:rFonts w:ascii="Times New Roman" w:hAnsi="Times New Roman" w:cs="Times New Roman"/>
                <w:sz w:val="24"/>
                <w:szCs w:val="24"/>
                <w:lang w:val="en-US"/>
              </w:rPr>
            </w:pPr>
            <w:r w:rsidRPr="00AA25AA">
              <w:rPr>
                <w:rFonts w:ascii="Times New Roman" w:hAnsi="Times New Roman" w:cs="Times New Roman"/>
                <w:sz w:val="24"/>
                <w:szCs w:val="24"/>
                <w:lang w:val="en-US"/>
              </w:rPr>
              <w:t xml:space="preserve">(A) </w:t>
            </w:r>
            <w:r w:rsidR="00527537">
              <w:rPr>
                <w:rFonts w:ascii="Times New Roman" w:hAnsi="Times New Roman" w:cs="Times New Roman"/>
                <w:sz w:val="24"/>
                <w:szCs w:val="24"/>
                <w:lang w:val="en-US"/>
              </w:rPr>
              <w:t>Forfeited shares</w:t>
            </w:r>
          </w:p>
          <w:p w14:paraId="18BB32F1" w14:textId="54AAE3FD" w:rsidR="00AA25AA" w:rsidRPr="00AA25AA" w:rsidRDefault="00AA25AA" w:rsidP="00AA25AA">
            <w:pPr>
              <w:rPr>
                <w:rFonts w:ascii="Times New Roman" w:hAnsi="Times New Roman" w:cs="Times New Roman"/>
                <w:sz w:val="24"/>
                <w:szCs w:val="24"/>
                <w:lang w:val="en-US"/>
              </w:rPr>
            </w:pPr>
            <w:r w:rsidRPr="00AA25AA">
              <w:rPr>
                <w:rFonts w:ascii="Times New Roman" w:hAnsi="Times New Roman" w:cs="Times New Roman"/>
                <w:sz w:val="24"/>
                <w:szCs w:val="24"/>
                <w:lang w:val="en-US"/>
              </w:rPr>
              <w:t>(B)</w:t>
            </w:r>
            <w:r w:rsidR="00527537">
              <w:rPr>
                <w:rFonts w:ascii="Times New Roman" w:hAnsi="Times New Roman" w:cs="Times New Roman"/>
                <w:sz w:val="24"/>
                <w:szCs w:val="24"/>
                <w:lang w:val="en-US"/>
              </w:rPr>
              <w:t xml:space="preserve"> Calls in Arrear</w:t>
            </w:r>
          </w:p>
          <w:p w14:paraId="609DFA47" w14:textId="6DD9714C" w:rsidR="00AA25AA" w:rsidRPr="00AA25AA" w:rsidRDefault="00AA25AA" w:rsidP="00AA25AA">
            <w:pPr>
              <w:rPr>
                <w:rFonts w:ascii="Times New Roman" w:hAnsi="Times New Roman" w:cs="Times New Roman"/>
                <w:sz w:val="24"/>
                <w:szCs w:val="24"/>
                <w:lang w:val="en-US"/>
              </w:rPr>
            </w:pPr>
            <w:r w:rsidRPr="00AA25AA">
              <w:rPr>
                <w:rFonts w:ascii="Times New Roman" w:hAnsi="Times New Roman" w:cs="Times New Roman"/>
                <w:sz w:val="24"/>
                <w:szCs w:val="24"/>
                <w:lang w:val="en-US"/>
              </w:rPr>
              <w:t xml:space="preserve">(C) </w:t>
            </w:r>
            <w:r w:rsidR="00527537">
              <w:rPr>
                <w:rFonts w:ascii="Times New Roman" w:hAnsi="Times New Roman" w:cs="Times New Roman"/>
                <w:sz w:val="24"/>
                <w:szCs w:val="24"/>
                <w:lang w:val="en-US"/>
              </w:rPr>
              <w:t>Calls in Advance</w:t>
            </w:r>
          </w:p>
          <w:p w14:paraId="20C2BA65" w14:textId="06A1A6B3" w:rsidR="00F6470F" w:rsidRDefault="00AA25AA" w:rsidP="00AA25AA">
            <w:pPr>
              <w:rPr>
                <w:rFonts w:ascii="Times New Roman" w:hAnsi="Times New Roman" w:cs="Times New Roman"/>
                <w:sz w:val="24"/>
                <w:szCs w:val="24"/>
                <w:lang w:val="en-US"/>
              </w:rPr>
            </w:pPr>
            <w:r w:rsidRPr="00AA25AA">
              <w:rPr>
                <w:rFonts w:ascii="Times New Roman" w:hAnsi="Times New Roman" w:cs="Times New Roman"/>
                <w:sz w:val="24"/>
                <w:szCs w:val="24"/>
                <w:lang w:val="en-US"/>
              </w:rPr>
              <w:t xml:space="preserve">(D) </w:t>
            </w:r>
            <w:r w:rsidR="00527537">
              <w:rPr>
                <w:rFonts w:ascii="Times New Roman" w:hAnsi="Times New Roman" w:cs="Times New Roman"/>
                <w:sz w:val="24"/>
                <w:szCs w:val="24"/>
                <w:lang w:val="en-US"/>
              </w:rPr>
              <w:t>Issued Capital</w:t>
            </w:r>
          </w:p>
          <w:p w14:paraId="6CF178FD" w14:textId="1D7DEA04" w:rsidR="00AA25AA" w:rsidRPr="00E17984" w:rsidRDefault="00AA25AA" w:rsidP="00AA25AA">
            <w:pPr>
              <w:rPr>
                <w:rFonts w:ascii="Times New Roman" w:hAnsi="Times New Roman" w:cs="Times New Roman"/>
                <w:sz w:val="24"/>
                <w:szCs w:val="24"/>
                <w:lang w:val="en-US"/>
              </w:rPr>
            </w:pPr>
          </w:p>
        </w:tc>
        <w:tc>
          <w:tcPr>
            <w:tcW w:w="496" w:type="dxa"/>
          </w:tcPr>
          <w:p w14:paraId="06BB72AE" w14:textId="77777777" w:rsidR="00F6470F" w:rsidRPr="00D73F21" w:rsidRDefault="00F6470F" w:rsidP="0057769F">
            <w:pPr>
              <w:rPr>
                <w:rFonts w:ascii="Times New Roman" w:hAnsi="Times New Roman" w:cs="Times New Roman"/>
                <w:sz w:val="28"/>
                <w:szCs w:val="28"/>
                <w:lang w:val="en-US"/>
              </w:rPr>
            </w:pPr>
            <w:r w:rsidRPr="00D73F21">
              <w:rPr>
                <w:rFonts w:ascii="Times New Roman" w:hAnsi="Times New Roman" w:cs="Times New Roman"/>
                <w:sz w:val="28"/>
                <w:szCs w:val="28"/>
                <w:lang w:val="en-US"/>
              </w:rPr>
              <w:t>1</w:t>
            </w:r>
          </w:p>
        </w:tc>
      </w:tr>
      <w:tr w:rsidR="00F6470F" w:rsidRPr="00D73F21" w14:paraId="2BE41D19" w14:textId="77777777" w:rsidTr="00B37B79">
        <w:tc>
          <w:tcPr>
            <w:tcW w:w="679" w:type="dxa"/>
          </w:tcPr>
          <w:p w14:paraId="7619C909"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20</w:t>
            </w:r>
          </w:p>
        </w:tc>
        <w:tc>
          <w:tcPr>
            <w:tcW w:w="8879" w:type="dxa"/>
          </w:tcPr>
          <w:p w14:paraId="3497C698" w14:textId="5C8EE7D4" w:rsidR="00AA25AA" w:rsidRPr="00AA25AA" w:rsidRDefault="00EA45A5" w:rsidP="00AA25AA">
            <w:pPr>
              <w:contextualSpacing/>
              <w:rPr>
                <w:rFonts w:ascii="Times New Roman" w:hAnsi="Times New Roman" w:cs="Times New Roman"/>
                <w:sz w:val="24"/>
                <w:szCs w:val="24"/>
                <w:lang w:val="en-US"/>
              </w:rPr>
            </w:pPr>
            <w:r>
              <w:rPr>
                <w:rFonts w:ascii="Times New Roman" w:hAnsi="Times New Roman" w:cs="Times New Roman"/>
                <w:sz w:val="24"/>
                <w:szCs w:val="24"/>
                <w:lang w:val="en-US"/>
              </w:rPr>
              <w:t>Meta</w:t>
            </w:r>
            <w:r w:rsidR="00AA25AA" w:rsidRPr="00AA25AA">
              <w:rPr>
                <w:rFonts w:ascii="Times New Roman" w:hAnsi="Times New Roman" w:cs="Times New Roman"/>
                <w:sz w:val="24"/>
                <w:szCs w:val="24"/>
                <w:lang w:val="en-US"/>
              </w:rPr>
              <w:t xml:space="preserve"> Ltd forfeited 3,000 shares of ₹10 each for non-payment of</w:t>
            </w:r>
            <w:r w:rsidR="00AA25AA">
              <w:rPr>
                <w:rFonts w:ascii="Times New Roman" w:hAnsi="Times New Roman" w:cs="Times New Roman"/>
                <w:sz w:val="24"/>
                <w:szCs w:val="24"/>
                <w:lang w:val="en-US"/>
              </w:rPr>
              <w:t xml:space="preserve"> </w:t>
            </w:r>
            <w:r w:rsidR="00AA25AA" w:rsidRPr="00AA25AA">
              <w:rPr>
                <w:rFonts w:ascii="Times New Roman" w:hAnsi="Times New Roman" w:cs="Times New Roman"/>
                <w:sz w:val="24"/>
                <w:szCs w:val="24"/>
                <w:lang w:val="en-US"/>
              </w:rPr>
              <w:t>final call of ₹ 4 each. 1,000 shares were re-issued and ₹1,500 were</w:t>
            </w:r>
            <w:r w:rsidR="00AA25AA">
              <w:rPr>
                <w:rFonts w:ascii="Times New Roman" w:hAnsi="Times New Roman" w:cs="Times New Roman"/>
                <w:sz w:val="24"/>
                <w:szCs w:val="24"/>
                <w:lang w:val="en-US"/>
              </w:rPr>
              <w:t xml:space="preserve"> </w:t>
            </w:r>
            <w:r w:rsidR="00AA25AA" w:rsidRPr="00AA25AA">
              <w:rPr>
                <w:rFonts w:ascii="Times New Roman" w:hAnsi="Times New Roman" w:cs="Times New Roman"/>
                <w:sz w:val="24"/>
                <w:szCs w:val="24"/>
                <w:lang w:val="en-US"/>
              </w:rPr>
              <w:t xml:space="preserve">transferred to capital reserve. </w:t>
            </w:r>
            <w:r w:rsidR="00AA25AA">
              <w:rPr>
                <w:rFonts w:ascii="Times New Roman" w:hAnsi="Times New Roman" w:cs="Times New Roman"/>
                <w:sz w:val="24"/>
                <w:szCs w:val="24"/>
                <w:lang w:val="en-US"/>
              </w:rPr>
              <w:t xml:space="preserve">Bank debited with </w:t>
            </w:r>
            <w:r w:rsidR="00AA25AA" w:rsidRPr="00AA25AA">
              <w:rPr>
                <w:rFonts w:ascii="Times New Roman" w:hAnsi="Times New Roman" w:cs="Times New Roman"/>
                <w:sz w:val="24"/>
                <w:szCs w:val="24"/>
                <w:lang w:val="en-US"/>
              </w:rPr>
              <w:t>₹ ___</w:t>
            </w:r>
            <w:r w:rsidR="00AA25AA">
              <w:rPr>
                <w:rFonts w:ascii="Times New Roman" w:hAnsi="Times New Roman" w:cs="Times New Roman"/>
                <w:sz w:val="24"/>
                <w:szCs w:val="24"/>
                <w:lang w:val="en-US"/>
              </w:rPr>
              <w:t xml:space="preserve"> for reissue of shares.</w:t>
            </w:r>
          </w:p>
          <w:p w14:paraId="3DAA8072" w14:textId="2D0BE3B1" w:rsidR="00AA25AA" w:rsidRPr="00AA25AA" w:rsidRDefault="00AA25AA" w:rsidP="00AA25AA">
            <w:pPr>
              <w:contextualSpacing/>
              <w:rPr>
                <w:rFonts w:ascii="Times New Roman" w:hAnsi="Times New Roman" w:cs="Times New Roman"/>
                <w:sz w:val="24"/>
                <w:szCs w:val="24"/>
                <w:lang w:val="en-US"/>
              </w:rPr>
            </w:pPr>
            <w:r w:rsidRPr="00AA25AA">
              <w:rPr>
                <w:rFonts w:ascii="Times New Roman" w:hAnsi="Times New Roman" w:cs="Times New Roman"/>
                <w:sz w:val="24"/>
                <w:szCs w:val="24"/>
                <w:lang w:val="en-US"/>
              </w:rPr>
              <w:t>(A) ₹</w:t>
            </w:r>
            <w:r>
              <w:rPr>
                <w:rFonts w:ascii="Times New Roman" w:hAnsi="Times New Roman" w:cs="Times New Roman"/>
                <w:sz w:val="24"/>
                <w:szCs w:val="24"/>
                <w:lang w:val="en-US"/>
              </w:rPr>
              <w:t>6</w:t>
            </w:r>
            <w:r w:rsidRPr="00AA25AA">
              <w:rPr>
                <w:rFonts w:ascii="Times New Roman" w:hAnsi="Times New Roman" w:cs="Times New Roman"/>
                <w:sz w:val="24"/>
                <w:szCs w:val="24"/>
                <w:lang w:val="en-US"/>
              </w:rPr>
              <w:t>,</w:t>
            </w:r>
            <w:r>
              <w:rPr>
                <w:rFonts w:ascii="Times New Roman" w:hAnsi="Times New Roman" w:cs="Times New Roman"/>
                <w:sz w:val="24"/>
                <w:szCs w:val="24"/>
                <w:lang w:val="en-US"/>
              </w:rPr>
              <w:t>0</w:t>
            </w:r>
            <w:r w:rsidRPr="00AA25AA">
              <w:rPr>
                <w:rFonts w:ascii="Times New Roman" w:hAnsi="Times New Roman" w:cs="Times New Roman"/>
                <w:sz w:val="24"/>
                <w:szCs w:val="24"/>
                <w:lang w:val="en-US"/>
              </w:rPr>
              <w:t>00</w:t>
            </w:r>
          </w:p>
          <w:p w14:paraId="510E7D57" w14:textId="3C2AD890" w:rsidR="00AA25AA" w:rsidRPr="00AA25AA" w:rsidRDefault="00AA25AA" w:rsidP="00AA25AA">
            <w:pPr>
              <w:contextualSpacing/>
              <w:rPr>
                <w:rFonts w:ascii="Times New Roman" w:hAnsi="Times New Roman" w:cs="Times New Roman"/>
                <w:sz w:val="24"/>
                <w:szCs w:val="24"/>
                <w:lang w:val="en-US"/>
              </w:rPr>
            </w:pPr>
            <w:r w:rsidRPr="00AA25AA">
              <w:rPr>
                <w:rFonts w:ascii="Times New Roman" w:hAnsi="Times New Roman" w:cs="Times New Roman"/>
                <w:sz w:val="24"/>
                <w:szCs w:val="24"/>
                <w:lang w:val="en-US"/>
              </w:rPr>
              <w:t>(B) ₹</w:t>
            </w:r>
            <w:r>
              <w:rPr>
                <w:rFonts w:ascii="Times New Roman" w:hAnsi="Times New Roman" w:cs="Times New Roman"/>
                <w:sz w:val="24"/>
                <w:szCs w:val="24"/>
                <w:lang w:val="en-US"/>
              </w:rPr>
              <w:t>4</w:t>
            </w:r>
            <w:r w:rsidRPr="00AA25AA">
              <w:rPr>
                <w:rFonts w:ascii="Times New Roman" w:hAnsi="Times New Roman" w:cs="Times New Roman"/>
                <w:sz w:val="24"/>
                <w:szCs w:val="24"/>
                <w:lang w:val="en-US"/>
              </w:rPr>
              <w:t>,</w:t>
            </w:r>
            <w:r>
              <w:rPr>
                <w:rFonts w:ascii="Times New Roman" w:hAnsi="Times New Roman" w:cs="Times New Roman"/>
                <w:sz w:val="24"/>
                <w:szCs w:val="24"/>
                <w:lang w:val="en-US"/>
              </w:rPr>
              <w:t>5</w:t>
            </w:r>
            <w:r w:rsidRPr="00AA25AA">
              <w:rPr>
                <w:rFonts w:ascii="Times New Roman" w:hAnsi="Times New Roman" w:cs="Times New Roman"/>
                <w:sz w:val="24"/>
                <w:szCs w:val="24"/>
                <w:lang w:val="en-US"/>
              </w:rPr>
              <w:t>00</w:t>
            </w:r>
          </w:p>
          <w:p w14:paraId="33EB49F9" w14:textId="52C2EF4B" w:rsidR="00AA25AA" w:rsidRPr="00AA25AA" w:rsidRDefault="00AA25AA" w:rsidP="00AA25AA">
            <w:pPr>
              <w:contextualSpacing/>
              <w:rPr>
                <w:rFonts w:ascii="Times New Roman" w:hAnsi="Times New Roman" w:cs="Times New Roman"/>
                <w:sz w:val="24"/>
                <w:szCs w:val="24"/>
                <w:lang w:val="en-US"/>
              </w:rPr>
            </w:pPr>
            <w:r w:rsidRPr="00AA25AA">
              <w:rPr>
                <w:rFonts w:ascii="Times New Roman" w:hAnsi="Times New Roman" w:cs="Times New Roman"/>
                <w:sz w:val="24"/>
                <w:szCs w:val="24"/>
                <w:lang w:val="en-US"/>
              </w:rPr>
              <w:t>(C) ₹5,500</w:t>
            </w:r>
          </w:p>
          <w:p w14:paraId="6BBEC875" w14:textId="77777777" w:rsidR="00F6470F" w:rsidRDefault="00AA25AA" w:rsidP="00AA25AA">
            <w:pPr>
              <w:contextualSpacing/>
              <w:rPr>
                <w:rFonts w:ascii="Times New Roman" w:hAnsi="Times New Roman" w:cs="Times New Roman"/>
                <w:sz w:val="24"/>
                <w:szCs w:val="24"/>
                <w:lang w:val="en-US"/>
              </w:rPr>
            </w:pPr>
            <w:r w:rsidRPr="00AA25AA">
              <w:rPr>
                <w:rFonts w:ascii="Times New Roman" w:hAnsi="Times New Roman" w:cs="Times New Roman"/>
                <w:sz w:val="24"/>
                <w:szCs w:val="24"/>
                <w:lang w:val="en-US"/>
              </w:rPr>
              <w:t>(D) ₹8,500</w:t>
            </w:r>
          </w:p>
          <w:p w14:paraId="55C4AA9A" w14:textId="1B62E811" w:rsidR="00EA45A5" w:rsidRPr="00E17984" w:rsidRDefault="00EA45A5" w:rsidP="00AA25AA">
            <w:pPr>
              <w:contextualSpacing/>
              <w:rPr>
                <w:rFonts w:ascii="Times New Roman" w:hAnsi="Times New Roman" w:cs="Times New Roman"/>
                <w:sz w:val="24"/>
                <w:szCs w:val="24"/>
                <w:lang w:val="en-US"/>
              </w:rPr>
            </w:pPr>
          </w:p>
        </w:tc>
        <w:tc>
          <w:tcPr>
            <w:tcW w:w="496" w:type="dxa"/>
          </w:tcPr>
          <w:p w14:paraId="74D1B39A" w14:textId="77777777" w:rsidR="00F6470F" w:rsidRPr="00D73F21" w:rsidRDefault="00F6470F" w:rsidP="0057769F">
            <w:pPr>
              <w:rPr>
                <w:rFonts w:ascii="Times New Roman" w:hAnsi="Times New Roman" w:cs="Times New Roman"/>
                <w:sz w:val="28"/>
                <w:szCs w:val="28"/>
                <w:lang w:val="en-US"/>
              </w:rPr>
            </w:pPr>
            <w:r w:rsidRPr="00D73F21">
              <w:rPr>
                <w:rFonts w:ascii="Times New Roman" w:hAnsi="Times New Roman" w:cs="Times New Roman"/>
                <w:sz w:val="28"/>
                <w:szCs w:val="28"/>
                <w:lang w:val="en-US"/>
              </w:rPr>
              <w:t>1</w:t>
            </w:r>
          </w:p>
        </w:tc>
      </w:tr>
      <w:tr w:rsidR="00F6470F" w:rsidRPr="00D73F21" w14:paraId="766855F3" w14:textId="77777777" w:rsidTr="00B37B79">
        <w:tc>
          <w:tcPr>
            <w:tcW w:w="679" w:type="dxa"/>
          </w:tcPr>
          <w:p w14:paraId="693D0F30"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21</w:t>
            </w:r>
          </w:p>
        </w:tc>
        <w:tc>
          <w:tcPr>
            <w:tcW w:w="8879" w:type="dxa"/>
          </w:tcPr>
          <w:p w14:paraId="62510EEC" w14:textId="77777777" w:rsidR="000121A2" w:rsidRPr="000121A2" w:rsidRDefault="000121A2" w:rsidP="000121A2">
            <w:pPr>
              <w:jc w:val="both"/>
              <w:rPr>
                <w:rFonts w:ascii="Times New Roman" w:hAnsi="Times New Roman" w:cs="Times New Roman"/>
                <w:sz w:val="24"/>
                <w:szCs w:val="24"/>
              </w:rPr>
            </w:pPr>
            <w:r w:rsidRPr="000121A2">
              <w:rPr>
                <w:rFonts w:ascii="Times New Roman" w:hAnsi="Times New Roman" w:cs="Times New Roman"/>
                <w:sz w:val="24"/>
                <w:szCs w:val="24"/>
              </w:rPr>
              <w:t>The books of a firm showed the following information for the last four years: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5"/>
              <w:gridCol w:w="2962"/>
            </w:tblGrid>
            <w:tr w:rsidR="000121A2" w:rsidRPr="000121A2" w14:paraId="3652C90D" w14:textId="77777777" w:rsidTr="000121A2">
              <w:trPr>
                <w:tblHeader/>
                <w:tblCellSpacing w:w="15" w:type="dxa"/>
              </w:trPr>
              <w:tc>
                <w:tcPr>
                  <w:tcW w:w="0" w:type="auto"/>
                  <w:vAlign w:val="center"/>
                  <w:hideMark/>
                </w:tcPr>
                <w:p w14:paraId="5AB65AC2" w14:textId="77777777" w:rsidR="000121A2" w:rsidRPr="000121A2" w:rsidRDefault="000121A2" w:rsidP="000121A2">
                  <w:pPr>
                    <w:spacing w:after="0"/>
                    <w:jc w:val="both"/>
                    <w:rPr>
                      <w:rFonts w:ascii="Times New Roman" w:hAnsi="Times New Roman" w:cs="Times New Roman"/>
                      <w:sz w:val="24"/>
                      <w:szCs w:val="24"/>
                    </w:rPr>
                  </w:pPr>
                  <w:r w:rsidRPr="000121A2">
                    <w:rPr>
                      <w:rFonts w:ascii="Times New Roman" w:hAnsi="Times New Roman" w:cs="Times New Roman"/>
                      <w:sz w:val="24"/>
                      <w:szCs w:val="24"/>
                    </w:rPr>
                    <w:t>Year</w:t>
                  </w:r>
                </w:p>
              </w:tc>
              <w:tc>
                <w:tcPr>
                  <w:tcW w:w="0" w:type="auto"/>
                  <w:vAlign w:val="center"/>
                  <w:hideMark/>
                </w:tcPr>
                <w:p w14:paraId="20C4BB51" w14:textId="53B22FE6" w:rsidR="000121A2" w:rsidRPr="000121A2" w:rsidRDefault="00B247A6" w:rsidP="000121A2">
                  <w:pPr>
                    <w:spacing w:after="0"/>
                    <w:jc w:val="both"/>
                    <w:rPr>
                      <w:rFonts w:ascii="Times New Roman" w:hAnsi="Times New Roman" w:cs="Times New Roman"/>
                      <w:sz w:val="24"/>
                      <w:szCs w:val="24"/>
                    </w:rPr>
                  </w:pPr>
                  <w:r w:rsidRPr="00B247A6">
                    <w:rPr>
                      <w:rFonts w:ascii="Times New Roman" w:hAnsi="Times New Roman" w:cs="Times New Roman"/>
                      <w:sz w:val="24"/>
                      <w:szCs w:val="24"/>
                    </w:rPr>
                    <w:t xml:space="preserve">                      </w:t>
                  </w:r>
                  <w:r w:rsidR="000121A2" w:rsidRPr="000121A2">
                    <w:rPr>
                      <w:rFonts w:ascii="Times New Roman" w:hAnsi="Times New Roman" w:cs="Times New Roman"/>
                      <w:sz w:val="24"/>
                      <w:szCs w:val="24"/>
                    </w:rPr>
                    <w:t>Profit/(Loss) (</w:t>
                  </w:r>
                  <w:r w:rsidRPr="00B247A6">
                    <w:rPr>
                      <w:rFonts w:ascii="Times New Roman" w:hAnsi="Times New Roman" w:cs="Times New Roman"/>
                      <w:sz w:val="24"/>
                      <w:szCs w:val="24"/>
                      <w:lang w:val="en-US"/>
                    </w:rPr>
                    <w:t>₹</w:t>
                  </w:r>
                  <w:r w:rsidR="000121A2" w:rsidRPr="000121A2">
                    <w:rPr>
                      <w:rFonts w:ascii="Times New Roman" w:hAnsi="Times New Roman" w:cs="Times New Roman"/>
                      <w:sz w:val="24"/>
                      <w:szCs w:val="24"/>
                    </w:rPr>
                    <w:t>)</w:t>
                  </w:r>
                </w:p>
              </w:tc>
            </w:tr>
            <w:tr w:rsidR="000121A2" w:rsidRPr="000121A2" w14:paraId="0C51B9A2" w14:textId="77777777" w:rsidTr="000121A2">
              <w:trPr>
                <w:tblCellSpacing w:w="15" w:type="dxa"/>
              </w:trPr>
              <w:tc>
                <w:tcPr>
                  <w:tcW w:w="0" w:type="auto"/>
                  <w:vAlign w:val="center"/>
                  <w:hideMark/>
                </w:tcPr>
                <w:p w14:paraId="20F7BB29" w14:textId="77777777" w:rsidR="000121A2" w:rsidRPr="000121A2" w:rsidRDefault="000121A2" w:rsidP="000121A2">
                  <w:pPr>
                    <w:spacing w:after="0"/>
                    <w:jc w:val="both"/>
                    <w:rPr>
                      <w:rFonts w:ascii="Times New Roman" w:hAnsi="Times New Roman" w:cs="Times New Roman"/>
                      <w:sz w:val="24"/>
                      <w:szCs w:val="24"/>
                    </w:rPr>
                  </w:pPr>
                  <w:r w:rsidRPr="000121A2">
                    <w:rPr>
                      <w:rFonts w:ascii="Times New Roman" w:hAnsi="Times New Roman" w:cs="Times New Roman"/>
                      <w:sz w:val="24"/>
                      <w:szCs w:val="24"/>
                    </w:rPr>
                    <w:t>2021–22</w:t>
                  </w:r>
                </w:p>
              </w:tc>
              <w:tc>
                <w:tcPr>
                  <w:tcW w:w="0" w:type="auto"/>
                  <w:vAlign w:val="center"/>
                  <w:hideMark/>
                </w:tcPr>
                <w:p w14:paraId="5AD3D9A7" w14:textId="17B41E37" w:rsidR="000121A2" w:rsidRPr="000121A2" w:rsidRDefault="00B247A6" w:rsidP="000121A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121A2" w:rsidRPr="000121A2">
                    <w:rPr>
                      <w:rFonts w:ascii="Times New Roman" w:hAnsi="Times New Roman" w:cs="Times New Roman"/>
                      <w:sz w:val="24"/>
                      <w:szCs w:val="24"/>
                    </w:rPr>
                    <w:t>1,</w:t>
                  </w:r>
                  <w:r>
                    <w:rPr>
                      <w:rFonts w:ascii="Times New Roman" w:hAnsi="Times New Roman" w:cs="Times New Roman"/>
                      <w:sz w:val="24"/>
                      <w:szCs w:val="24"/>
                    </w:rPr>
                    <w:t>1</w:t>
                  </w:r>
                  <w:r w:rsidR="000121A2" w:rsidRPr="000121A2">
                    <w:rPr>
                      <w:rFonts w:ascii="Times New Roman" w:hAnsi="Times New Roman" w:cs="Times New Roman"/>
                      <w:sz w:val="24"/>
                      <w:szCs w:val="24"/>
                    </w:rPr>
                    <w:t>0,000</w:t>
                  </w:r>
                </w:p>
              </w:tc>
            </w:tr>
            <w:tr w:rsidR="000121A2" w:rsidRPr="000121A2" w14:paraId="511E924A" w14:textId="77777777" w:rsidTr="000121A2">
              <w:trPr>
                <w:tblCellSpacing w:w="15" w:type="dxa"/>
              </w:trPr>
              <w:tc>
                <w:tcPr>
                  <w:tcW w:w="0" w:type="auto"/>
                  <w:vAlign w:val="center"/>
                  <w:hideMark/>
                </w:tcPr>
                <w:p w14:paraId="364B26C9" w14:textId="77777777" w:rsidR="000121A2" w:rsidRPr="000121A2" w:rsidRDefault="000121A2" w:rsidP="000121A2">
                  <w:pPr>
                    <w:spacing w:after="0"/>
                    <w:jc w:val="both"/>
                    <w:rPr>
                      <w:rFonts w:ascii="Times New Roman" w:hAnsi="Times New Roman" w:cs="Times New Roman"/>
                      <w:sz w:val="24"/>
                      <w:szCs w:val="24"/>
                    </w:rPr>
                  </w:pPr>
                  <w:r w:rsidRPr="000121A2">
                    <w:rPr>
                      <w:rFonts w:ascii="Times New Roman" w:hAnsi="Times New Roman" w:cs="Times New Roman"/>
                      <w:sz w:val="24"/>
                      <w:szCs w:val="24"/>
                    </w:rPr>
                    <w:t>2022–23</w:t>
                  </w:r>
                </w:p>
              </w:tc>
              <w:tc>
                <w:tcPr>
                  <w:tcW w:w="0" w:type="auto"/>
                  <w:vAlign w:val="center"/>
                  <w:hideMark/>
                </w:tcPr>
                <w:p w14:paraId="7C1BC9ED" w14:textId="098C8D17" w:rsidR="000121A2" w:rsidRPr="000121A2" w:rsidRDefault="00B247A6" w:rsidP="000121A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121A2" w:rsidRPr="000121A2">
                    <w:rPr>
                      <w:rFonts w:ascii="Times New Roman" w:hAnsi="Times New Roman" w:cs="Times New Roman"/>
                      <w:sz w:val="24"/>
                      <w:szCs w:val="24"/>
                    </w:rPr>
                    <w:t>1,</w:t>
                  </w:r>
                  <w:r>
                    <w:rPr>
                      <w:rFonts w:ascii="Times New Roman" w:hAnsi="Times New Roman" w:cs="Times New Roman"/>
                      <w:sz w:val="24"/>
                      <w:szCs w:val="24"/>
                    </w:rPr>
                    <w:t>3</w:t>
                  </w:r>
                  <w:r w:rsidR="000121A2" w:rsidRPr="000121A2">
                    <w:rPr>
                      <w:rFonts w:ascii="Times New Roman" w:hAnsi="Times New Roman" w:cs="Times New Roman"/>
                      <w:sz w:val="24"/>
                      <w:szCs w:val="24"/>
                    </w:rPr>
                    <w:t>0,000</w:t>
                  </w:r>
                </w:p>
              </w:tc>
            </w:tr>
            <w:tr w:rsidR="000121A2" w:rsidRPr="000121A2" w14:paraId="078D1455" w14:textId="77777777" w:rsidTr="000121A2">
              <w:trPr>
                <w:tblCellSpacing w:w="15" w:type="dxa"/>
              </w:trPr>
              <w:tc>
                <w:tcPr>
                  <w:tcW w:w="0" w:type="auto"/>
                  <w:vAlign w:val="center"/>
                  <w:hideMark/>
                </w:tcPr>
                <w:p w14:paraId="1CDF1134" w14:textId="77777777" w:rsidR="000121A2" w:rsidRPr="000121A2" w:rsidRDefault="000121A2" w:rsidP="000121A2">
                  <w:pPr>
                    <w:spacing w:after="0"/>
                    <w:jc w:val="both"/>
                    <w:rPr>
                      <w:rFonts w:ascii="Times New Roman" w:hAnsi="Times New Roman" w:cs="Times New Roman"/>
                      <w:sz w:val="24"/>
                      <w:szCs w:val="24"/>
                    </w:rPr>
                  </w:pPr>
                  <w:r w:rsidRPr="000121A2">
                    <w:rPr>
                      <w:rFonts w:ascii="Times New Roman" w:hAnsi="Times New Roman" w:cs="Times New Roman"/>
                      <w:sz w:val="24"/>
                      <w:szCs w:val="24"/>
                    </w:rPr>
                    <w:t>2023–24</w:t>
                  </w:r>
                </w:p>
              </w:tc>
              <w:tc>
                <w:tcPr>
                  <w:tcW w:w="0" w:type="auto"/>
                  <w:vAlign w:val="center"/>
                  <w:hideMark/>
                </w:tcPr>
                <w:p w14:paraId="34A3B615" w14:textId="6AD1C37D" w:rsidR="000121A2" w:rsidRPr="000121A2" w:rsidRDefault="00B247A6" w:rsidP="000121A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121A2" w:rsidRPr="000121A2">
                    <w:rPr>
                      <w:rFonts w:ascii="Times New Roman" w:hAnsi="Times New Roman" w:cs="Times New Roman"/>
                      <w:sz w:val="24"/>
                      <w:szCs w:val="24"/>
                    </w:rPr>
                    <w:t>(30,000)</w:t>
                  </w:r>
                </w:p>
              </w:tc>
            </w:tr>
            <w:tr w:rsidR="000121A2" w:rsidRPr="000121A2" w14:paraId="127E5636" w14:textId="77777777" w:rsidTr="000121A2">
              <w:trPr>
                <w:tblCellSpacing w:w="15" w:type="dxa"/>
              </w:trPr>
              <w:tc>
                <w:tcPr>
                  <w:tcW w:w="0" w:type="auto"/>
                  <w:vAlign w:val="center"/>
                  <w:hideMark/>
                </w:tcPr>
                <w:p w14:paraId="4A51A60B" w14:textId="77777777" w:rsidR="000121A2" w:rsidRPr="000121A2" w:rsidRDefault="000121A2" w:rsidP="000121A2">
                  <w:pPr>
                    <w:spacing w:after="0"/>
                    <w:jc w:val="both"/>
                    <w:rPr>
                      <w:rFonts w:ascii="Times New Roman" w:hAnsi="Times New Roman" w:cs="Times New Roman"/>
                      <w:sz w:val="24"/>
                      <w:szCs w:val="24"/>
                    </w:rPr>
                  </w:pPr>
                  <w:r w:rsidRPr="000121A2">
                    <w:rPr>
                      <w:rFonts w:ascii="Times New Roman" w:hAnsi="Times New Roman" w:cs="Times New Roman"/>
                      <w:sz w:val="24"/>
                      <w:szCs w:val="24"/>
                    </w:rPr>
                    <w:t>2024–25</w:t>
                  </w:r>
                </w:p>
              </w:tc>
              <w:tc>
                <w:tcPr>
                  <w:tcW w:w="0" w:type="auto"/>
                  <w:vAlign w:val="center"/>
                  <w:hideMark/>
                </w:tcPr>
                <w:p w14:paraId="395BD16F" w14:textId="2636ED6A" w:rsidR="000121A2" w:rsidRPr="000121A2" w:rsidRDefault="00B247A6" w:rsidP="000121A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121A2" w:rsidRPr="000121A2">
                    <w:rPr>
                      <w:rFonts w:ascii="Times New Roman" w:hAnsi="Times New Roman" w:cs="Times New Roman"/>
                      <w:sz w:val="24"/>
                      <w:szCs w:val="24"/>
                    </w:rPr>
                    <w:t>1,</w:t>
                  </w:r>
                  <w:r>
                    <w:rPr>
                      <w:rFonts w:ascii="Times New Roman" w:hAnsi="Times New Roman" w:cs="Times New Roman"/>
                      <w:sz w:val="24"/>
                      <w:szCs w:val="24"/>
                    </w:rPr>
                    <w:t>0</w:t>
                  </w:r>
                  <w:r w:rsidR="000121A2" w:rsidRPr="000121A2">
                    <w:rPr>
                      <w:rFonts w:ascii="Times New Roman" w:hAnsi="Times New Roman" w:cs="Times New Roman"/>
                      <w:sz w:val="24"/>
                      <w:szCs w:val="24"/>
                    </w:rPr>
                    <w:t>0,000</w:t>
                  </w:r>
                </w:p>
              </w:tc>
            </w:tr>
          </w:tbl>
          <w:p w14:paraId="13BE02A7" w14:textId="77777777" w:rsidR="000121A2" w:rsidRPr="000121A2" w:rsidRDefault="000121A2" w:rsidP="000121A2">
            <w:pPr>
              <w:jc w:val="both"/>
              <w:rPr>
                <w:rFonts w:ascii="Times New Roman" w:hAnsi="Times New Roman" w:cs="Times New Roman"/>
                <w:sz w:val="24"/>
                <w:szCs w:val="24"/>
              </w:rPr>
            </w:pPr>
            <w:r w:rsidRPr="000121A2">
              <w:rPr>
                <w:rFonts w:ascii="Times New Roman" w:hAnsi="Times New Roman" w:cs="Times New Roman"/>
                <w:sz w:val="24"/>
                <w:szCs w:val="24"/>
              </w:rPr>
              <w:t>Additional Information:</w:t>
            </w:r>
          </w:p>
          <w:p w14:paraId="7B787A82" w14:textId="1A9FFA0B" w:rsidR="000121A2" w:rsidRPr="000121A2" w:rsidRDefault="000121A2" w:rsidP="000121A2">
            <w:pPr>
              <w:jc w:val="both"/>
              <w:rPr>
                <w:rFonts w:ascii="Times New Roman" w:hAnsi="Times New Roman" w:cs="Times New Roman"/>
                <w:sz w:val="24"/>
                <w:szCs w:val="24"/>
              </w:rPr>
            </w:pPr>
            <w:r>
              <w:rPr>
                <w:rFonts w:ascii="Times New Roman" w:hAnsi="Times New Roman" w:cs="Times New Roman"/>
                <w:sz w:val="24"/>
                <w:szCs w:val="24"/>
              </w:rPr>
              <w:t>1.</w:t>
            </w:r>
            <w:r w:rsidRPr="000121A2">
              <w:rPr>
                <w:rFonts w:ascii="Times New Roman" w:hAnsi="Times New Roman" w:cs="Times New Roman"/>
                <w:sz w:val="24"/>
                <w:szCs w:val="24"/>
              </w:rPr>
              <w:t xml:space="preserve">The loss in 2023–24 included a loss of </w:t>
            </w:r>
            <w:r w:rsidR="00B247A6" w:rsidRPr="00AA25AA">
              <w:rPr>
                <w:rFonts w:ascii="Times New Roman" w:hAnsi="Times New Roman" w:cs="Times New Roman"/>
                <w:sz w:val="24"/>
                <w:szCs w:val="24"/>
                <w:lang w:val="en-US"/>
              </w:rPr>
              <w:t>₹</w:t>
            </w:r>
            <w:r w:rsidRPr="000121A2">
              <w:rPr>
                <w:rFonts w:ascii="Times New Roman" w:hAnsi="Times New Roman" w:cs="Times New Roman"/>
                <w:sz w:val="24"/>
                <w:szCs w:val="24"/>
              </w:rPr>
              <w:t>90,000 due to fire, which is not likely to recur.</w:t>
            </w:r>
          </w:p>
          <w:p w14:paraId="332337B5" w14:textId="344154DB" w:rsidR="000121A2" w:rsidRPr="000121A2" w:rsidRDefault="000121A2" w:rsidP="000121A2">
            <w:pPr>
              <w:jc w:val="both"/>
              <w:rPr>
                <w:rFonts w:ascii="Times New Roman" w:hAnsi="Times New Roman" w:cs="Times New Roman"/>
                <w:sz w:val="24"/>
                <w:szCs w:val="24"/>
              </w:rPr>
            </w:pPr>
            <w:r>
              <w:rPr>
                <w:rFonts w:ascii="Times New Roman" w:hAnsi="Times New Roman" w:cs="Times New Roman"/>
                <w:sz w:val="24"/>
                <w:szCs w:val="24"/>
              </w:rPr>
              <w:t>2.</w:t>
            </w:r>
            <w:r w:rsidRPr="000121A2">
              <w:rPr>
                <w:rFonts w:ascii="Times New Roman" w:hAnsi="Times New Roman" w:cs="Times New Roman"/>
                <w:sz w:val="24"/>
                <w:szCs w:val="24"/>
              </w:rPr>
              <w:t xml:space="preserve">Total Assets of the firm = </w:t>
            </w:r>
            <w:r w:rsidR="00B247A6" w:rsidRPr="00AA25AA">
              <w:rPr>
                <w:rFonts w:ascii="Times New Roman" w:hAnsi="Times New Roman" w:cs="Times New Roman"/>
                <w:sz w:val="24"/>
                <w:szCs w:val="24"/>
                <w:lang w:val="en-US"/>
              </w:rPr>
              <w:t>₹</w:t>
            </w:r>
            <w:r w:rsidR="00B247A6">
              <w:rPr>
                <w:rFonts w:ascii="Times New Roman" w:hAnsi="Times New Roman" w:cs="Times New Roman"/>
                <w:sz w:val="24"/>
                <w:szCs w:val="24"/>
              </w:rPr>
              <w:t>8</w:t>
            </w:r>
            <w:r w:rsidRPr="000121A2">
              <w:rPr>
                <w:rFonts w:ascii="Times New Roman" w:hAnsi="Times New Roman" w:cs="Times New Roman"/>
                <w:sz w:val="24"/>
                <w:szCs w:val="24"/>
              </w:rPr>
              <w:t xml:space="preserve">,00,000; Outside Liabilities = </w:t>
            </w:r>
            <w:r w:rsidR="00B247A6" w:rsidRPr="00AA25AA">
              <w:rPr>
                <w:rFonts w:ascii="Times New Roman" w:hAnsi="Times New Roman" w:cs="Times New Roman"/>
                <w:sz w:val="24"/>
                <w:szCs w:val="24"/>
                <w:lang w:val="en-US"/>
              </w:rPr>
              <w:t>₹</w:t>
            </w:r>
            <w:r w:rsidR="00B247A6">
              <w:rPr>
                <w:rFonts w:ascii="Times New Roman" w:hAnsi="Times New Roman" w:cs="Times New Roman"/>
                <w:sz w:val="24"/>
                <w:szCs w:val="24"/>
              </w:rPr>
              <w:t>3</w:t>
            </w:r>
            <w:r w:rsidRPr="000121A2">
              <w:rPr>
                <w:rFonts w:ascii="Times New Roman" w:hAnsi="Times New Roman" w:cs="Times New Roman"/>
                <w:sz w:val="24"/>
                <w:szCs w:val="24"/>
              </w:rPr>
              <w:t>,00,000.</w:t>
            </w:r>
          </w:p>
          <w:p w14:paraId="691CE96D" w14:textId="20353EA4" w:rsidR="000121A2" w:rsidRPr="000121A2" w:rsidRDefault="000121A2" w:rsidP="000121A2">
            <w:pPr>
              <w:jc w:val="both"/>
              <w:rPr>
                <w:rFonts w:ascii="Times New Roman" w:hAnsi="Times New Roman" w:cs="Times New Roman"/>
                <w:sz w:val="24"/>
                <w:szCs w:val="24"/>
              </w:rPr>
            </w:pPr>
            <w:r>
              <w:rPr>
                <w:rFonts w:ascii="Times New Roman" w:hAnsi="Times New Roman" w:cs="Times New Roman"/>
                <w:sz w:val="24"/>
                <w:szCs w:val="24"/>
              </w:rPr>
              <w:t>3.</w:t>
            </w:r>
            <w:r w:rsidRPr="000121A2">
              <w:rPr>
                <w:rFonts w:ascii="Times New Roman" w:hAnsi="Times New Roman" w:cs="Times New Roman"/>
                <w:sz w:val="24"/>
                <w:szCs w:val="24"/>
              </w:rPr>
              <w:t>Normal Rate of Return in similar businesses = 10%.</w:t>
            </w:r>
          </w:p>
          <w:p w14:paraId="1533F02A" w14:textId="05BDBE0D" w:rsidR="000121A2" w:rsidRPr="000121A2" w:rsidRDefault="000121A2" w:rsidP="000121A2">
            <w:pPr>
              <w:rPr>
                <w:rFonts w:ascii="Times New Roman" w:hAnsi="Times New Roman" w:cs="Times New Roman"/>
                <w:sz w:val="24"/>
                <w:szCs w:val="24"/>
              </w:rPr>
            </w:pPr>
            <w:r w:rsidRPr="000121A2">
              <w:rPr>
                <w:rFonts w:ascii="Times New Roman" w:hAnsi="Times New Roman" w:cs="Times New Roman"/>
                <w:sz w:val="24"/>
                <w:szCs w:val="24"/>
              </w:rPr>
              <w:t>Calculate the value of goodwill:</w:t>
            </w:r>
            <w:r w:rsidRPr="000121A2">
              <w:rPr>
                <w:rFonts w:ascii="Times New Roman" w:hAnsi="Times New Roman" w:cs="Times New Roman"/>
                <w:sz w:val="24"/>
                <w:szCs w:val="24"/>
              </w:rPr>
              <w:br/>
              <w:t>(</w:t>
            </w:r>
            <w:proofErr w:type="spellStart"/>
            <w:r w:rsidRPr="000121A2">
              <w:rPr>
                <w:rFonts w:ascii="Times New Roman" w:hAnsi="Times New Roman" w:cs="Times New Roman"/>
                <w:sz w:val="24"/>
                <w:szCs w:val="24"/>
              </w:rPr>
              <w:t>i</w:t>
            </w:r>
            <w:proofErr w:type="spellEnd"/>
            <w:r w:rsidRPr="000121A2">
              <w:rPr>
                <w:rFonts w:ascii="Times New Roman" w:hAnsi="Times New Roman" w:cs="Times New Roman"/>
                <w:sz w:val="24"/>
                <w:szCs w:val="24"/>
              </w:rPr>
              <w:t xml:space="preserve">) At 2 years' purchase of </w:t>
            </w:r>
            <w:r>
              <w:rPr>
                <w:rFonts w:ascii="Times New Roman" w:hAnsi="Times New Roman" w:cs="Times New Roman"/>
                <w:sz w:val="24"/>
                <w:szCs w:val="24"/>
              </w:rPr>
              <w:t xml:space="preserve">Average </w:t>
            </w:r>
            <w:r w:rsidRPr="000121A2">
              <w:rPr>
                <w:rFonts w:ascii="Times New Roman" w:hAnsi="Times New Roman" w:cs="Times New Roman"/>
                <w:sz w:val="24"/>
                <w:szCs w:val="24"/>
              </w:rPr>
              <w:t>Profit</w:t>
            </w:r>
            <w:r w:rsidR="00B247A6">
              <w:rPr>
                <w:rFonts w:ascii="Times New Roman" w:hAnsi="Times New Roman" w:cs="Times New Roman"/>
                <w:sz w:val="24"/>
                <w:szCs w:val="24"/>
              </w:rPr>
              <w:t xml:space="preserve"> of 4 years.</w:t>
            </w:r>
            <w:r w:rsidRPr="000121A2">
              <w:rPr>
                <w:rFonts w:ascii="Times New Roman" w:hAnsi="Times New Roman" w:cs="Times New Roman"/>
                <w:sz w:val="24"/>
                <w:szCs w:val="24"/>
              </w:rPr>
              <w:br/>
              <w:t xml:space="preserve">(ii) By Capitalisation of </w:t>
            </w:r>
            <w:r>
              <w:rPr>
                <w:rFonts w:ascii="Times New Roman" w:hAnsi="Times New Roman" w:cs="Times New Roman"/>
                <w:sz w:val="24"/>
                <w:szCs w:val="24"/>
              </w:rPr>
              <w:t>Super</w:t>
            </w:r>
            <w:r w:rsidRPr="000121A2">
              <w:rPr>
                <w:rFonts w:ascii="Times New Roman" w:hAnsi="Times New Roman" w:cs="Times New Roman"/>
                <w:sz w:val="24"/>
                <w:szCs w:val="24"/>
              </w:rPr>
              <w:t xml:space="preserve"> Profit Method</w:t>
            </w:r>
            <w:r>
              <w:rPr>
                <w:rFonts w:ascii="Times New Roman" w:hAnsi="Times New Roman" w:cs="Times New Roman"/>
                <w:sz w:val="24"/>
                <w:szCs w:val="24"/>
              </w:rPr>
              <w:t>.</w:t>
            </w:r>
          </w:p>
          <w:p w14:paraId="73DCF284" w14:textId="77777777" w:rsidR="00F6470F" w:rsidRPr="00D954DB" w:rsidRDefault="00F6470F" w:rsidP="000121A2">
            <w:pPr>
              <w:jc w:val="both"/>
              <w:rPr>
                <w:rFonts w:ascii="Times New Roman" w:hAnsi="Times New Roman" w:cs="Times New Roman"/>
                <w:color w:val="C00000"/>
                <w:sz w:val="24"/>
                <w:szCs w:val="24"/>
                <w:lang w:val="en-US"/>
              </w:rPr>
            </w:pPr>
          </w:p>
        </w:tc>
        <w:tc>
          <w:tcPr>
            <w:tcW w:w="496" w:type="dxa"/>
          </w:tcPr>
          <w:p w14:paraId="7E50A21E" w14:textId="77777777" w:rsidR="00F6470F" w:rsidRPr="00D73F21" w:rsidRDefault="00F6470F" w:rsidP="0057769F">
            <w:pPr>
              <w:rPr>
                <w:rFonts w:ascii="Times New Roman" w:hAnsi="Times New Roman" w:cs="Times New Roman"/>
                <w:sz w:val="28"/>
                <w:szCs w:val="28"/>
                <w:lang w:val="en-US"/>
              </w:rPr>
            </w:pPr>
            <w:r>
              <w:rPr>
                <w:rFonts w:ascii="Times New Roman" w:hAnsi="Times New Roman" w:cs="Times New Roman"/>
                <w:sz w:val="28"/>
                <w:szCs w:val="28"/>
                <w:lang w:val="en-US"/>
              </w:rPr>
              <w:t>3</w:t>
            </w:r>
          </w:p>
        </w:tc>
      </w:tr>
      <w:tr w:rsidR="00F6470F" w:rsidRPr="00D73F21" w14:paraId="57CC5737" w14:textId="77777777" w:rsidTr="00B37B79">
        <w:tc>
          <w:tcPr>
            <w:tcW w:w="679" w:type="dxa"/>
          </w:tcPr>
          <w:p w14:paraId="1BB651A0"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22</w:t>
            </w:r>
          </w:p>
        </w:tc>
        <w:tc>
          <w:tcPr>
            <w:tcW w:w="8879" w:type="dxa"/>
          </w:tcPr>
          <w:p w14:paraId="62CF614B" w14:textId="77777777" w:rsidR="006219A1" w:rsidRPr="006219A1" w:rsidRDefault="006219A1" w:rsidP="006219A1">
            <w:pPr>
              <w:rPr>
                <w:rFonts w:ascii="Times New Roman" w:hAnsi="Times New Roman" w:cs="Times New Roman"/>
                <w:sz w:val="24"/>
                <w:szCs w:val="24"/>
              </w:rPr>
            </w:pPr>
            <w:r w:rsidRPr="006219A1">
              <w:rPr>
                <w:rFonts w:ascii="Times New Roman" w:hAnsi="Times New Roman" w:cs="Times New Roman"/>
                <w:sz w:val="24"/>
                <w:szCs w:val="24"/>
              </w:rPr>
              <w:t xml:space="preserve">Aakash, Bhavya and Chetan are partners sharing profits and losses in the ratio of </w:t>
            </w:r>
            <w:proofErr w:type="gramStart"/>
            <w:r w:rsidRPr="006219A1">
              <w:rPr>
                <w:rFonts w:ascii="Times New Roman" w:hAnsi="Times New Roman" w:cs="Times New Roman"/>
                <w:sz w:val="24"/>
                <w:szCs w:val="24"/>
              </w:rPr>
              <w:t>2 :</w:t>
            </w:r>
            <w:proofErr w:type="gramEnd"/>
            <w:r w:rsidRPr="006219A1">
              <w:rPr>
                <w:rFonts w:ascii="Times New Roman" w:hAnsi="Times New Roman" w:cs="Times New Roman"/>
                <w:sz w:val="24"/>
                <w:szCs w:val="24"/>
              </w:rPr>
              <w:t xml:space="preserve"> 2 : 1. With effect from 1st April, 2025, they decided to share future profits and losses in the ratio of 3 : 1 : 1.</w:t>
            </w:r>
          </w:p>
          <w:p w14:paraId="19C686D3" w14:textId="7ABAE035" w:rsidR="006219A1" w:rsidRPr="006219A1" w:rsidRDefault="006219A1" w:rsidP="006219A1">
            <w:pPr>
              <w:rPr>
                <w:rFonts w:ascii="Times New Roman" w:hAnsi="Times New Roman" w:cs="Times New Roman"/>
                <w:sz w:val="24"/>
                <w:szCs w:val="24"/>
              </w:rPr>
            </w:pPr>
            <w:r w:rsidRPr="006219A1">
              <w:rPr>
                <w:rFonts w:ascii="Times New Roman" w:hAnsi="Times New Roman" w:cs="Times New Roman"/>
                <w:sz w:val="24"/>
                <w:szCs w:val="24"/>
              </w:rPr>
              <w:t xml:space="preserve">On that date, their Balance Sheet showed General Reserve: </w:t>
            </w:r>
            <w:r w:rsidRPr="00AA25AA">
              <w:rPr>
                <w:rFonts w:ascii="Times New Roman" w:hAnsi="Times New Roman" w:cs="Times New Roman"/>
                <w:sz w:val="24"/>
                <w:szCs w:val="24"/>
                <w:lang w:val="en-US"/>
              </w:rPr>
              <w:t>₹</w:t>
            </w:r>
            <w:r w:rsidRPr="006219A1">
              <w:rPr>
                <w:rFonts w:ascii="Times New Roman" w:hAnsi="Times New Roman" w:cs="Times New Roman"/>
                <w:sz w:val="24"/>
                <w:szCs w:val="24"/>
              </w:rPr>
              <w:t>24,000</w:t>
            </w:r>
            <w:r w:rsidR="00A26516">
              <w:rPr>
                <w:rFonts w:ascii="Times New Roman" w:hAnsi="Times New Roman" w:cs="Times New Roman"/>
                <w:sz w:val="24"/>
                <w:szCs w:val="24"/>
              </w:rPr>
              <w:t>.</w:t>
            </w:r>
          </w:p>
          <w:p w14:paraId="702F0465" w14:textId="39918345" w:rsidR="006219A1" w:rsidRPr="006219A1" w:rsidRDefault="006219A1" w:rsidP="006219A1">
            <w:pPr>
              <w:rPr>
                <w:rFonts w:ascii="Times New Roman" w:hAnsi="Times New Roman" w:cs="Times New Roman"/>
                <w:sz w:val="24"/>
                <w:szCs w:val="24"/>
              </w:rPr>
            </w:pPr>
            <w:r w:rsidRPr="006219A1">
              <w:rPr>
                <w:rFonts w:ascii="Times New Roman" w:hAnsi="Times New Roman" w:cs="Times New Roman"/>
                <w:sz w:val="24"/>
                <w:szCs w:val="24"/>
              </w:rPr>
              <w:t xml:space="preserve">Goodwill of the firm was valued at </w:t>
            </w:r>
            <w:r w:rsidRPr="00AA25AA">
              <w:rPr>
                <w:rFonts w:ascii="Times New Roman" w:hAnsi="Times New Roman" w:cs="Times New Roman"/>
                <w:sz w:val="24"/>
                <w:szCs w:val="24"/>
                <w:lang w:val="en-US"/>
              </w:rPr>
              <w:t>₹</w:t>
            </w:r>
            <w:r w:rsidRPr="006219A1">
              <w:rPr>
                <w:rFonts w:ascii="Times New Roman" w:hAnsi="Times New Roman" w:cs="Times New Roman"/>
                <w:sz w:val="24"/>
                <w:szCs w:val="24"/>
              </w:rPr>
              <w:t>60,000</w:t>
            </w:r>
            <w:r w:rsidR="00A26516">
              <w:rPr>
                <w:rFonts w:ascii="Times New Roman" w:hAnsi="Times New Roman" w:cs="Times New Roman"/>
                <w:sz w:val="24"/>
                <w:szCs w:val="24"/>
              </w:rPr>
              <w:t>.</w:t>
            </w:r>
          </w:p>
          <w:p w14:paraId="56C89C4A" w14:textId="6D7979A1" w:rsidR="006219A1" w:rsidRPr="006219A1" w:rsidRDefault="006219A1" w:rsidP="006219A1">
            <w:pPr>
              <w:rPr>
                <w:rFonts w:ascii="Times New Roman" w:hAnsi="Times New Roman" w:cs="Times New Roman"/>
                <w:sz w:val="24"/>
                <w:szCs w:val="24"/>
              </w:rPr>
            </w:pPr>
            <w:r w:rsidRPr="006219A1">
              <w:rPr>
                <w:rFonts w:ascii="Times New Roman" w:hAnsi="Times New Roman" w:cs="Times New Roman"/>
                <w:sz w:val="24"/>
                <w:szCs w:val="24"/>
              </w:rPr>
              <w:t xml:space="preserve">On revaluation of assets and liabilities, a loss of </w:t>
            </w:r>
            <w:r w:rsidRPr="00AA25AA">
              <w:rPr>
                <w:rFonts w:ascii="Times New Roman" w:hAnsi="Times New Roman" w:cs="Times New Roman"/>
                <w:sz w:val="24"/>
                <w:szCs w:val="24"/>
                <w:lang w:val="en-US"/>
              </w:rPr>
              <w:t>₹</w:t>
            </w:r>
            <w:r w:rsidRPr="006219A1">
              <w:rPr>
                <w:rFonts w:ascii="Times New Roman" w:hAnsi="Times New Roman" w:cs="Times New Roman"/>
                <w:sz w:val="24"/>
                <w:szCs w:val="24"/>
              </w:rPr>
              <w:t>12,000 was ascertained</w:t>
            </w:r>
          </w:p>
          <w:p w14:paraId="2265BFAD" w14:textId="6814AD54" w:rsidR="006219A1" w:rsidRPr="006219A1" w:rsidRDefault="006219A1" w:rsidP="006219A1">
            <w:pPr>
              <w:rPr>
                <w:rFonts w:ascii="Times New Roman" w:hAnsi="Times New Roman" w:cs="Times New Roman"/>
                <w:sz w:val="24"/>
                <w:szCs w:val="24"/>
              </w:rPr>
            </w:pPr>
            <w:r w:rsidRPr="006219A1">
              <w:rPr>
                <w:rFonts w:ascii="Times New Roman" w:hAnsi="Times New Roman" w:cs="Times New Roman"/>
                <w:sz w:val="24"/>
                <w:szCs w:val="24"/>
              </w:rPr>
              <w:t xml:space="preserve">The partners decided distribute the General Reserve </w:t>
            </w:r>
            <w:r w:rsidR="00A26516">
              <w:rPr>
                <w:rFonts w:ascii="Times New Roman" w:hAnsi="Times New Roman" w:cs="Times New Roman"/>
                <w:sz w:val="24"/>
                <w:szCs w:val="24"/>
              </w:rPr>
              <w:t xml:space="preserve">but </w:t>
            </w:r>
            <w:r w:rsidRPr="006219A1">
              <w:rPr>
                <w:rFonts w:ascii="Times New Roman" w:hAnsi="Times New Roman" w:cs="Times New Roman"/>
                <w:sz w:val="24"/>
                <w:szCs w:val="24"/>
              </w:rPr>
              <w:t>not to record the revalued figures of assets and liabilities,</w:t>
            </w:r>
            <w:r w:rsidR="006E2E83">
              <w:rPr>
                <w:rFonts w:ascii="Times New Roman" w:hAnsi="Times New Roman" w:cs="Times New Roman"/>
                <w:sz w:val="24"/>
                <w:szCs w:val="24"/>
              </w:rPr>
              <w:t xml:space="preserve"> </w:t>
            </w:r>
            <w:r w:rsidRPr="006219A1">
              <w:rPr>
                <w:rFonts w:ascii="Times New Roman" w:hAnsi="Times New Roman" w:cs="Times New Roman"/>
                <w:sz w:val="24"/>
                <w:szCs w:val="24"/>
              </w:rPr>
              <w:t xml:space="preserve">give effect to all of these through </w:t>
            </w:r>
            <w:r w:rsidR="00A26516">
              <w:rPr>
                <w:rFonts w:ascii="Times New Roman" w:hAnsi="Times New Roman" w:cs="Times New Roman"/>
                <w:sz w:val="24"/>
                <w:szCs w:val="24"/>
              </w:rPr>
              <w:t>journal entries.</w:t>
            </w:r>
          </w:p>
          <w:p w14:paraId="248A6F93" w14:textId="77777777" w:rsidR="00F6470F" w:rsidRPr="006219A1" w:rsidRDefault="00F6470F" w:rsidP="0057769F">
            <w:pPr>
              <w:rPr>
                <w:rFonts w:ascii="Times New Roman" w:hAnsi="Times New Roman" w:cs="Times New Roman"/>
                <w:sz w:val="24"/>
                <w:szCs w:val="24"/>
                <w:lang w:val="en-US"/>
              </w:rPr>
            </w:pPr>
          </w:p>
        </w:tc>
        <w:tc>
          <w:tcPr>
            <w:tcW w:w="496" w:type="dxa"/>
          </w:tcPr>
          <w:p w14:paraId="6DE726E7" w14:textId="77777777" w:rsidR="00F6470F" w:rsidRPr="00D73F21" w:rsidRDefault="00F6470F" w:rsidP="0057769F">
            <w:pPr>
              <w:rPr>
                <w:rFonts w:ascii="Times New Roman" w:hAnsi="Times New Roman" w:cs="Times New Roman"/>
                <w:sz w:val="28"/>
                <w:szCs w:val="28"/>
                <w:lang w:val="en-US"/>
              </w:rPr>
            </w:pPr>
            <w:r>
              <w:rPr>
                <w:rFonts w:ascii="Times New Roman" w:hAnsi="Times New Roman" w:cs="Times New Roman"/>
                <w:sz w:val="28"/>
                <w:szCs w:val="28"/>
                <w:lang w:val="en-US"/>
              </w:rPr>
              <w:t>3</w:t>
            </w:r>
          </w:p>
        </w:tc>
      </w:tr>
      <w:tr w:rsidR="00F6470F" w:rsidRPr="00D73F21" w14:paraId="6B5D7A53" w14:textId="77777777" w:rsidTr="00B37B79">
        <w:tc>
          <w:tcPr>
            <w:tcW w:w="679" w:type="dxa"/>
          </w:tcPr>
          <w:p w14:paraId="553AB704"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lastRenderedPageBreak/>
              <w:t>23</w:t>
            </w:r>
          </w:p>
        </w:tc>
        <w:tc>
          <w:tcPr>
            <w:tcW w:w="8879" w:type="dxa"/>
          </w:tcPr>
          <w:p w14:paraId="40AC1C93" w14:textId="3224D1DC" w:rsidR="004711A7" w:rsidRPr="004711A7" w:rsidRDefault="004711A7" w:rsidP="004711A7">
            <w:pPr>
              <w:rPr>
                <w:rFonts w:ascii="Times New Roman" w:hAnsi="Times New Roman" w:cs="Times New Roman"/>
                <w:sz w:val="24"/>
                <w:szCs w:val="24"/>
              </w:rPr>
            </w:pPr>
            <w:r w:rsidRPr="004711A7">
              <w:rPr>
                <w:rFonts w:ascii="Times New Roman" w:hAnsi="Times New Roman" w:cs="Times New Roman"/>
                <w:sz w:val="24"/>
                <w:szCs w:val="24"/>
              </w:rPr>
              <w:t xml:space="preserve">Red and White are partners in a firm sharing profits and losses equally. Their capitals as on 31st March, 2025 were </w:t>
            </w:r>
            <w:r w:rsidRPr="00AA25AA">
              <w:rPr>
                <w:rFonts w:ascii="Times New Roman" w:hAnsi="Times New Roman" w:cs="Times New Roman"/>
                <w:sz w:val="24"/>
                <w:szCs w:val="24"/>
                <w:lang w:val="en-US"/>
              </w:rPr>
              <w:t>₹</w:t>
            </w:r>
            <w:r w:rsidRPr="004711A7">
              <w:rPr>
                <w:rFonts w:ascii="Times New Roman" w:hAnsi="Times New Roman" w:cs="Times New Roman"/>
                <w:sz w:val="24"/>
                <w:szCs w:val="24"/>
              </w:rPr>
              <w:t xml:space="preserve">16,000 and </w:t>
            </w:r>
            <w:r w:rsidRPr="00AA25AA">
              <w:rPr>
                <w:rFonts w:ascii="Times New Roman" w:hAnsi="Times New Roman" w:cs="Times New Roman"/>
                <w:sz w:val="24"/>
                <w:szCs w:val="24"/>
                <w:lang w:val="en-US"/>
              </w:rPr>
              <w:t>₹</w:t>
            </w:r>
            <w:r w:rsidRPr="004711A7">
              <w:rPr>
                <w:rFonts w:ascii="Times New Roman" w:hAnsi="Times New Roman" w:cs="Times New Roman"/>
                <w:sz w:val="24"/>
                <w:szCs w:val="24"/>
              </w:rPr>
              <w:t>20,000 respectively.</w:t>
            </w:r>
          </w:p>
          <w:p w14:paraId="25D1085F" w14:textId="4993A3A3" w:rsidR="004711A7" w:rsidRPr="004711A7" w:rsidRDefault="004711A7" w:rsidP="00CA2A46">
            <w:pPr>
              <w:jc w:val="both"/>
              <w:rPr>
                <w:rFonts w:ascii="Times New Roman" w:hAnsi="Times New Roman" w:cs="Times New Roman"/>
                <w:sz w:val="24"/>
                <w:szCs w:val="24"/>
              </w:rPr>
            </w:pPr>
            <w:r w:rsidRPr="004711A7">
              <w:rPr>
                <w:rFonts w:ascii="Times New Roman" w:hAnsi="Times New Roman" w:cs="Times New Roman"/>
                <w:sz w:val="24"/>
                <w:szCs w:val="24"/>
              </w:rPr>
              <w:t xml:space="preserve">On 1st April, 2025, they admitted Black as a new partner for 1/3rd share in future profits. Black brought </w:t>
            </w:r>
            <w:r w:rsidRPr="00AA25AA">
              <w:rPr>
                <w:rFonts w:ascii="Times New Roman" w:hAnsi="Times New Roman" w:cs="Times New Roman"/>
                <w:sz w:val="24"/>
                <w:szCs w:val="24"/>
                <w:lang w:val="en-US"/>
              </w:rPr>
              <w:t>₹</w:t>
            </w:r>
            <w:r w:rsidRPr="004711A7">
              <w:rPr>
                <w:rFonts w:ascii="Times New Roman" w:hAnsi="Times New Roman" w:cs="Times New Roman"/>
                <w:sz w:val="24"/>
                <w:szCs w:val="24"/>
              </w:rPr>
              <w:t>10,000 in cash for his share of goodwill and agreed to bring in proportionate capital, such that the capitals of all partners are in their new profit-sharing ratio.</w:t>
            </w:r>
          </w:p>
          <w:p w14:paraId="5F3AFD9A" w14:textId="0E6B64C7" w:rsidR="004711A7" w:rsidRPr="004711A7" w:rsidRDefault="004711A7" w:rsidP="004711A7">
            <w:pPr>
              <w:rPr>
                <w:rFonts w:ascii="Times New Roman" w:hAnsi="Times New Roman" w:cs="Times New Roman"/>
                <w:sz w:val="24"/>
                <w:szCs w:val="24"/>
              </w:rPr>
            </w:pPr>
            <w:r w:rsidRPr="004711A7">
              <w:rPr>
                <w:rFonts w:ascii="Times New Roman" w:hAnsi="Times New Roman" w:cs="Times New Roman"/>
                <w:sz w:val="24"/>
                <w:szCs w:val="24"/>
              </w:rPr>
              <w:t>You are required to:</w:t>
            </w:r>
            <w:r w:rsidRPr="004711A7">
              <w:rPr>
                <w:rFonts w:ascii="Times New Roman" w:hAnsi="Times New Roman" w:cs="Times New Roman"/>
                <w:sz w:val="24"/>
                <w:szCs w:val="24"/>
              </w:rPr>
              <w:br/>
              <w:t>(</w:t>
            </w:r>
            <w:proofErr w:type="spellStart"/>
            <w:r w:rsidRPr="004711A7">
              <w:rPr>
                <w:rFonts w:ascii="Times New Roman" w:hAnsi="Times New Roman" w:cs="Times New Roman"/>
                <w:sz w:val="24"/>
                <w:szCs w:val="24"/>
              </w:rPr>
              <w:t>i</w:t>
            </w:r>
            <w:proofErr w:type="spellEnd"/>
            <w:r w:rsidRPr="004711A7">
              <w:rPr>
                <w:rFonts w:ascii="Times New Roman" w:hAnsi="Times New Roman" w:cs="Times New Roman"/>
                <w:sz w:val="24"/>
                <w:szCs w:val="24"/>
              </w:rPr>
              <w:t>) Calculate the amount of capital to be brought in by Black.</w:t>
            </w:r>
            <w:r w:rsidRPr="004711A7">
              <w:rPr>
                <w:rFonts w:ascii="Times New Roman" w:hAnsi="Times New Roman" w:cs="Times New Roman"/>
                <w:sz w:val="24"/>
                <w:szCs w:val="24"/>
              </w:rPr>
              <w:br/>
              <w:t>(ii) Pass the necessary journal entries for goodwill and capital brought in by Black.</w:t>
            </w:r>
          </w:p>
          <w:p w14:paraId="13205C2F" w14:textId="77777777" w:rsidR="00F6470F" w:rsidRPr="00D954DB" w:rsidRDefault="00F6470F" w:rsidP="0057769F">
            <w:pPr>
              <w:rPr>
                <w:rFonts w:ascii="Times New Roman" w:hAnsi="Times New Roman" w:cs="Times New Roman"/>
                <w:color w:val="C00000"/>
                <w:sz w:val="24"/>
                <w:szCs w:val="24"/>
                <w:lang w:val="en-US"/>
              </w:rPr>
            </w:pPr>
          </w:p>
        </w:tc>
        <w:tc>
          <w:tcPr>
            <w:tcW w:w="496" w:type="dxa"/>
          </w:tcPr>
          <w:p w14:paraId="5B7D2767" w14:textId="77777777" w:rsidR="00F6470F" w:rsidRPr="00D73F21" w:rsidRDefault="00F6470F" w:rsidP="0057769F">
            <w:pPr>
              <w:rPr>
                <w:rFonts w:ascii="Times New Roman" w:hAnsi="Times New Roman" w:cs="Times New Roman"/>
                <w:sz w:val="28"/>
                <w:szCs w:val="28"/>
                <w:lang w:val="en-US"/>
              </w:rPr>
            </w:pPr>
            <w:r>
              <w:rPr>
                <w:rFonts w:ascii="Times New Roman" w:hAnsi="Times New Roman" w:cs="Times New Roman"/>
                <w:sz w:val="28"/>
                <w:szCs w:val="28"/>
                <w:lang w:val="en-US"/>
              </w:rPr>
              <w:t>3</w:t>
            </w:r>
          </w:p>
        </w:tc>
      </w:tr>
      <w:tr w:rsidR="00F6470F" w:rsidRPr="00D73F21" w14:paraId="78E868F5" w14:textId="77777777" w:rsidTr="00B37B79">
        <w:tc>
          <w:tcPr>
            <w:tcW w:w="679" w:type="dxa"/>
          </w:tcPr>
          <w:p w14:paraId="7C2AAF2B"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24</w:t>
            </w:r>
          </w:p>
        </w:tc>
        <w:tc>
          <w:tcPr>
            <w:tcW w:w="8879" w:type="dxa"/>
          </w:tcPr>
          <w:p w14:paraId="48B5057C" w14:textId="1083CDBE" w:rsidR="00CF615C" w:rsidRDefault="001A5DBC" w:rsidP="00CA2A46">
            <w:pPr>
              <w:pStyle w:val="NoSpacing"/>
              <w:tabs>
                <w:tab w:val="left" w:pos="1572"/>
              </w:tabs>
              <w:jc w:val="both"/>
              <w:rPr>
                <w:rFonts w:ascii="Times New Roman" w:hAnsi="Times New Roman" w:cs="Times New Roman"/>
                <w:sz w:val="24"/>
                <w:szCs w:val="24"/>
                <w:lang w:val="en-GB"/>
              </w:rPr>
            </w:pPr>
            <w:r w:rsidRPr="00A9734B">
              <w:rPr>
                <w:rFonts w:ascii="Times New Roman" w:hAnsi="Times New Roman" w:cs="Times New Roman"/>
                <w:sz w:val="24"/>
                <w:szCs w:val="24"/>
                <w:lang w:val="en-GB"/>
              </w:rPr>
              <w:t>Aslam and Derek are partners sharing profits in the ratio of 2:1. They admit Kanchan for 1/4th share in profits</w:t>
            </w:r>
            <w:r w:rsidR="00CF615C">
              <w:rPr>
                <w:rFonts w:ascii="Times New Roman" w:hAnsi="Times New Roman" w:cs="Times New Roman"/>
                <w:sz w:val="24"/>
                <w:szCs w:val="24"/>
                <w:lang w:val="en-GB"/>
              </w:rPr>
              <w:t xml:space="preserve"> on 31</w:t>
            </w:r>
            <w:r w:rsidR="00CA2A46">
              <w:rPr>
                <w:rFonts w:ascii="Times New Roman" w:hAnsi="Times New Roman" w:cs="Times New Roman"/>
                <w:sz w:val="24"/>
                <w:szCs w:val="24"/>
                <w:lang w:val="en-GB"/>
              </w:rPr>
              <w:t>.</w:t>
            </w:r>
            <w:r w:rsidR="00CF615C">
              <w:rPr>
                <w:rFonts w:ascii="Times New Roman" w:hAnsi="Times New Roman" w:cs="Times New Roman"/>
                <w:sz w:val="24"/>
                <w:szCs w:val="24"/>
                <w:lang w:val="en-GB"/>
              </w:rPr>
              <w:t>3</w:t>
            </w:r>
            <w:r w:rsidR="00CA2A46">
              <w:rPr>
                <w:rFonts w:ascii="Times New Roman" w:hAnsi="Times New Roman" w:cs="Times New Roman"/>
                <w:sz w:val="24"/>
                <w:szCs w:val="24"/>
                <w:lang w:val="en-GB"/>
              </w:rPr>
              <w:t>.</w:t>
            </w:r>
            <w:r w:rsidR="00CF615C">
              <w:rPr>
                <w:rFonts w:ascii="Times New Roman" w:hAnsi="Times New Roman" w:cs="Times New Roman"/>
                <w:sz w:val="24"/>
                <w:szCs w:val="24"/>
                <w:lang w:val="en-GB"/>
              </w:rPr>
              <w:t>2026, which she acquired equally from Aslam and Derek.</w:t>
            </w:r>
            <w:r w:rsidR="00CA2A46">
              <w:rPr>
                <w:rFonts w:ascii="Times New Roman" w:hAnsi="Times New Roman" w:cs="Times New Roman"/>
                <w:sz w:val="24"/>
                <w:szCs w:val="24"/>
                <w:lang w:val="en-GB"/>
              </w:rPr>
              <w:t xml:space="preserve"> At the time of Kanchan’s </w:t>
            </w:r>
            <w:proofErr w:type="gramStart"/>
            <w:r w:rsidR="00CA2A46">
              <w:rPr>
                <w:rFonts w:ascii="Times New Roman" w:hAnsi="Times New Roman" w:cs="Times New Roman"/>
                <w:sz w:val="24"/>
                <w:szCs w:val="24"/>
                <w:lang w:val="en-GB"/>
              </w:rPr>
              <w:t>admission</w:t>
            </w:r>
            <w:proofErr w:type="gramEnd"/>
            <w:r w:rsidR="00CA2A46">
              <w:rPr>
                <w:rFonts w:ascii="Times New Roman" w:hAnsi="Times New Roman" w:cs="Times New Roman"/>
                <w:sz w:val="24"/>
                <w:szCs w:val="24"/>
                <w:lang w:val="en-GB"/>
              </w:rPr>
              <w:t xml:space="preserve"> the </w:t>
            </w:r>
            <w:r w:rsidR="00CF615C">
              <w:rPr>
                <w:rFonts w:ascii="Times New Roman" w:hAnsi="Times New Roman" w:cs="Times New Roman"/>
                <w:sz w:val="24"/>
                <w:szCs w:val="24"/>
                <w:lang w:val="en-GB"/>
              </w:rPr>
              <w:t xml:space="preserve">Balance Sheet </w:t>
            </w:r>
            <w:r w:rsidR="00CA2A46">
              <w:rPr>
                <w:rFonts w:ascii="Times New Roman" w:hAnsi="Times New Roman" w:cs="Times New Roman"/>
                <w:sz w:val="24"/>
                <w:szCs w:val="24"/>
                <w:lang w:val="en-GB"/>
              </w:rPr>
              <w:t>(</w:t>
            </w:r>
            <w:r w:rsidR="00CF615C">
              <w:rPr>
                <w:rFonts w:ascii="Times New Roman" w:hAnsi="Times New Roman" w:cs="Times New Roman"/>
                <w:sz w:val="24"/>
                <w:szCs w:val="24"/>
                <w:lang w:val="en-GB"/>
              </w:rPr>
              <w:t>Extract</w:t>
            </w:r>
            <w:r w:rsidR="00CA2A46">
              <w:rPr>
                <w:rFonts w:ascii="Times New Roman" w:hAnsi="Times New Roman" w:cs="Times New Roman"/>
                <w:sz w:val="24"/>
                <w:szCs w:val="24"/>
                <w:lang w:val="en-GB"/>
              </w:rPr>
              <w:t xml:space="preserve">) </w:t>
            </w:r>
            <w:r w:rsidR="00423AD7">
              <w:rPr>
                <w:rFonts w:ascii="Times New Roman" w:hAnsi="Times New Roman" w:cs="Times New Roman"/>
                <w:sz w:val="24"/>
                <w:szCs w:val="24"/>
                <w:lang w:val="en-GB"/>
              </w:rPr>
              <w:t>was</w:t>
            </w:r>
            <w:r w:rsidR="00CA2A46">
              <w:rPr>
                <w:rFonts w:ascii="Times New Roman" w:hAnsi="Times New Roman" w:cs="Times New Roman"/>
                <w:sz w:val="24"/>
                <w:szCs w:val="24"/>
                <w:lang w:val="en-GB"/>
              </w:rPr>
              <w:t xml:space="preserve"> as follows:</w:t>
            </w:r>
          </w:p>
          <w:tbl>
            <w:tblPr>
              <w:tblStyle w:val="TableGrid"/>
              <w:tblW w:w="0" w:type="auto"/>
              <w:tblLook w:val="04A0" w:firstRow="1" w:lastRow="0" w:firstColumn="1" w:lastColumn="0" w:noHBand="0" w:noVBand="1"/>
            </w:tblPr>
            <w:tblGrid>
              <w:gridCol w:w="1330"/>
              <w:gridCol w:w="1275"/>
              <w:gridCol w:w="1276"/>
              <w:gridCol w:w="992"/>
            </w:tblGrid>
            <w:tr w:rsidR="00CF615C" w:rsidRPr="00263C1A" w14:paraId="03A2072A" w14:textId="77777777" w:rsidTr="00CA2A46">
              <w:trPr>
                <w:trHeight w:val="213"/>
              </w:trPr>
              <w:tc>
                <w:tcPr>
                  <w:tcW w:w="1330" w:type="dxa"/>
                  <w:tcBorders>
                    <w:top w:val="single" w:sz="4" w:space="0" w:color="auto"/>
                    <w:left w:val="single" w:sz="4" w:space="0" w:color="auto"/>
                    <w:bottom w:val="single" w:sz="4" w:space="0" w:color="auto"/>
                    <w:right w:val="single" w:sz="4" w:space="0" w:color="auto"/>
                  </w:tcBorders>
                  <w:hideMark/>
                </w:tcPr>
                <w:p w14:paraId="673261F3" w14:textId="77777777" w:rsidR="00CF615C" w:rsidRPr="00263C1A" w:rsidRDefault="00CF615C" w:rsidP="00CF615C">
                  <w:pPr>
                    <w:pStyle w:val="NoSpacing"/>
                    <w:rPr>
                      <w:rFonts w:ascii="Times New Roman" w:hAnsi="Times New Roman" w:cs="Times New Roman"/>
                      <w:sz w:val="24"/>
                      <w:szCs w:val="24"/>
                    </w:rPr>
                  </w:pPr>
                  <w:r w:rsidRPr="00263C1A">
                    <w:rPr>
                      <w:rFonts w:ascii="Times New Roman" w:hAnsi="Times New Roman" w:cs="Times New Roman"/>
                      <w:sz w:val="24"/>
                      <w:szCs w:val="24"/>
                    </w:rPr>
                    <w:t xml:space="preserve">Liabilities </w:t>
                  </w:r>
                </w:p>
              </w:tc>
              <w:tc>
                <w:tcPr>
                  <w:tcW w:w="1275" w:type="dxa"/>
                  <w:tcBorders>
                    <w:top w:val="single" w:sz="4" w:space="0" w:color="auto"/>
                    <w:left w:val="single" w:sz="4" w:space="0" w:color="auto"/>
                    <w:bottom w:val="single" w:sz="4" w:space="0" w:color="auto"/>
                    <w:right w:val="single" w:sz="4" w:space="0" w:color="auto"/>
                  </w:tcBorders>
                  <w:hideMark/>
                </w:tcPr>
                <w:p w14:paraId="12E4A0E4" w14:textId="77777777" w:rsidR="00CF615C" w:rsidRPr="00263C1A" w:rsidRDefault="00CF615C" w:rsidP="00CF615C">
                  <w:pPr>
                    <w:pStyle w:val="NoSpacing"/>
                    <w:jc w:val="center"/>
                    <w:rPr>
                      <w:rFonts w:ascii="Times New Roman" w:hAnsi="Times New Roman" w:cs="Times New Roman"/>
                      <w:sz w:val="24"/>
                      <w:szCs w:val="24"/>
                    </w:rPr>
                  </w:pPr>
                  <w:r w:rsidRPr="00263C1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14:paraId="67FCF6BC" w14:textId="77777777" w:rsidR="00CF615C" w:rsidRPr="00263C1A" w:rsidRDefault="00CF615C" w:rsidP="00CF615C">
                  <w:pPr>
                    <w:pStyle w:val="NoSpacing"/>
                    <w:rPr>
                      <w:rFonts w:ascii="Times New Roman" w:hAnsi="Times New Roman" w:cs="Times New Roman"/>
                      <w:sz w:val="24"/>
                      <w:szCs w:val="24"/>
                    </w:rPr>
                  </w:pPr>
                  <w:r w:rsidRPr="00263C1A">
                    <w:rPr>
                      <w:rFonts w:ascii="Times New Roman" w:hAnsi="Times New Roman" w:cs="Times New Roman"/>
                      <w:sz w:val="24"/>
                      <w:szCs w:val="24"/>
                    </w:rPr>
                    <w:t>Assets</w:t>
                  </w:r>
                </w:p>
              </w:tc>
              <w:tc>
                <w:tcPr>
                  <w:tcW w:w="992" w:type="dxa"/>
                  <w:tcBorders>
                    <w:top w:val="single" w:sz="4" w:space="0" w:color="auto"/>
                    <w:left w:val="single" w:sz="4" w:space="0" w:color="auto"/>
                    <w:bottom w:val="single" w:sz="4" w:space="0" w:color="auto"/>
                    <w:right w:val="single" w:sz="4" w:space="0" w:color="auto"/>
                  </w:tcBorders>
                  <w:hideMark/>
                </w:tcPr>
                <w:p w14:paraId="6E927511" w14:textId="77777777" w:rsidR="00CF615C" w:rsidRPr="00263C1A" w:rsidRDefault="00CF615C" w:rsidP="00CF615C">
                  <w:pPr>
                    <w:pStyle w:val="NoSpacing"/>
                    <w:jc w:val="center"/>
                    <w:rPr>
                      <w:rFonts w:ascii="Times New Roman" w:hAnsi="Times New Roman" w:cs="Times New Roman"/>
                      <w:sz w:val="24"/>
                      <w:szCs w:val="24"/>
                    </w:rPr>
                  </w:pPr>
                  <w:r w:rsidRPr="00263C1A">
                    <w:rPr>
                      <w:rFonts w:ascii="Times New Roman" w:hAnsi="Times New Roman" w:cs="Times New Roman"/>
                      <w:sz w:val="24"/>
                      <w:szCs w:val="24"/>
                    </w:rPr>
                    <w:t>₹</w:t>
                  </w:r>
                </w:p>
              </w:tc>
            </w:tr>
            <w:tr w:rsidR="00CF615C" w:rsidRPr="00263C1A" w14:paraId="6805CE7C" w14:textId="77777777" w:rsidTr="00CA2A46">
              <w:trPr>
                <w:trHeight w:val="397"/>
              </w:trPr>
              <w:tc>
                <w:tcPr>
                  <w:tcW w:w="1330" w:type="dxa"/>
                  <w:tcBorders>
                    <w:top w:val="single" w:sz="4" w:space="0" w:color="auto"/>
                    <w:left w:val="single" w:sz="4" w:space="0" w:color="auto"/>
                    <w:bottom w:val="single" w:sz="4" w:space="0" w:color="auto"/>
                    <w:right w:val="single" w:sz="4" w:space="0" w:color="auto"/>
                  </w:tcBorders>
                </w:tcPr>
                <w:p w14:paraId="1C5523B0" w14:textId="77777777" w:rsidR="00CF615C" w:rsidRPr="00263C1A" w:rsidRDefault="00CF615C" w:rsidP="00CF615C">
                  <w:pPr>
                    <w:pStyle w:val="NoSpacing"/>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CFDDD47" w14:textId="77777777" w:rsidR="00CF615C" w:rsidRPr="00263C1A" w:rsidRDefault="00CF615C" w:rsidP="00CF615C">
                  <w:pPr>
                    <w:pStyle w:val="NoSpacing"/>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720E5D4" w14:textId="4AA736A8" w:rsidR="00CF615C" w:rsidRPr="00263C1A" w:rsidRDefault="00CF615C" w:rsidP="00CF615C">
                  <w:pPr>
                    <w:pStyle w:val="NoSpacing"/>
                    <w:rPr>
                      <w:rFonts w:ascii="Times New Roman" w:hAnsi="Times New Roman" w:cs="Times New Roman"/>
                      <w:sz w:val="24"/>
                      <w:szCs w:val="24"/>
                    </w:rPr>
                  </w:pPr>
                  <w:r>
                    <w:rPr>
                      <w:rFonts w:ascii="Times New Roman" w:hAnsi="Times New Roman" w:cs="Times New Roman"/>
                      <w:sz w:val="24"/>
                      <w:szCs w:val="24"/>
                    </w:rPr>
                    <w:t>Stock</w:t>
                  </w:r>
                </w:p>
              </w:tc>
              <w:tc>
                <w:tcPr>
                  <w:tcW w:w="992" w:type="dxa"/>
                  <w:tcBorders>
                    <w:top w:val="single" w:sz="4" w:space="0" w:color="auto"/>
                    <w:left w:val="single" w:sz="4" w:space="0" w:color="auto"/>
                    <w:bottom w:val="single" w:sz="4" w:space="0" w:color="auto"/>
                    <w:right w:val="single" w:sz="4" w:space="0" w:color="auto"/>
                  </w:tcBorders>
                </w:tcPr>
                <w:p w14:paraId="7CD08EDE" w14:textId="5ADD981D" w:rsidR="00CF615C" w:rsidRPr="00F41AD7" w:rsidRDefault="00CF615C" w:rsidP="00CA2A46">
                  <w:pPr>
                    <w:pStyle w:val="NoSpacing"/>
                    <w:jc w:val="right"/>
                    <w:rPr>
                      <w:rFonts w:ascii="Times New Roman" w:hAnsi="Times New Roman" w:cs="Times New Roman"/>
                      <w:sz w:val="24"/>
                      <w:szCs w:val="24"/>
                    </w:rPr>
                  </w:pPr>
                  <w:r w:rsidRPr="00F41AD7">
                    <w:rPr>
                      <w:rFonts w:ascii="Times New Roman" w:hAnsi="Times New Roman" w:cs="Times New Roman"/>
                      <w:sz w:val="24"/>
                      <w:szCs w:val="24"/>
                    </w:rPr>
                    <w:t>81,000</w:t>
                  </w:r>
                </w:p>
              </w:tc>
            </w:tr>
          </w:tbl>
          <w:p w14:paraId="3BDF48C3" w14:textId="7B1F4358" w:rsidR="001A5DBC" w:rsidRDefault="00CA2A46" w:rsidP="00A9734B">
            <w:pPr>
              <w:pStyle w:val="NoSpacing"/>
              <w:tabs>
                <w:tab w:val="left" w:pos="1572"/>
              </w:tabs>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A9734B" w:rsidRPr="00A9734B">
              <w:rPr>
                <w:rFonts w:ascii="Times New Roman" w:hAnsi="Times New Roman" w:cs="Times New Roman"/>
                <w:sz w:val="24"/>
                <w:szCs w:val="24"/>
                <w:lang w:val="en-GB"/>
              </w:rPr>
              <w:t>he</w:t>
            </w:r>
            <w:r w:rsidR="00CF615C">
              <w:rPr>
                <w:rFonts w:ascii="Times New Roman" w:hAnsi="Times New Roman" w:cs="Times New Roman"/>
                <w:sz w:val="24"/>
                <w:szCs w:val="24"/>
                <w:lang w:val="en-GB"/>
              </w:rPr>
              <w:t xml:space="preserve"> stock was found to be undervalued by 10%.</w:t>
            </w:r>
          </w:p>
          <w:p w14:paraId="6DE479F7" w14:textId="2BACF97D" w:rsidR="00F41AD7" w:rsidRDefault="00F41AD7" w:rsidP="00A9734B">
            <w:pPr>
              <w:pStyle w:val="NoSpacing"/>
              <w:tabs>
                <w:tab w:val="left" w:pos="1572"/>
              </w:tabs>
              <w:jc w:val="both"/>
              <w:rPr>
                <w:rFonts w:ascii="Times New Roman" w:hAnsi="Times New Roman" w:cs="Times New Roman"/>
                <w:sz w:val="24"/>
                <w:szCs w:val="24"/>
                <w:lang w:val="en-GB"/>
              </w:rPr>
            </w:pPr>
            <w:r>
              <w:rPr>
                <w:rFonts w:ascii="Times New Roman" w:hAnsi="Times New Roman" w:cs="Times New Roman"/>
                <w:sz w:val="24"/>
                <w:szCs w:val="24"/>
                <w:lang w:val="en-GB"/>
              </w:rPr>
              <w:t>You are required to:</w:t>
            </w:r>
          </w:p>
          <w:p w14:paraId="273D902C" w14:textId="6FB4E24C" w:rsidR="00CF615C" w:rsidRDefault="00F41AD7" w:rsidP="00F41AD7">
            <w:pPr>
              <w:pStyle w:val="NoSpacing"/>
              <w:tabs>
                <w:tab w:val="left" w:pos="1572"/>
              </w:tabs>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i</w:t>
            </w:r>
            <w:proofErr w:type="spellEnd"/>
            <w:r>
              <w:rPr>
                <w:rFonts w:ascii="Times New Roman" w:hAnsi="Times New Roman" w:cs="Times New Roman"/>
                <w:sz w:val="24"/>
                <w:szCs w:val="24"/>
                <w:lang w:val="en-GB"/>
              </w:rPr>
              <w:t xml:space="preserve">) </w:t>
            </w:r>
            <w:r w:rsidR="00CF615C">
              <w:rPr>
                <w:rFonts w:ascii="Times New Roman" w:hAnsi="Times New Roman" w:cs="Times New Roman"/>
                <w:sz w:val="24"/>
                <w:szCs w:val="24"/>
                <w:lang w:val="en-GB"/>
              </w:rPr>
              <w:t>Calculate the new profit-sharing ratio between Aslam, Derek and Kanchan.</w:t>
            </w:r>
          </w:p>
          <w:p w14:paraId="37881643" w14:textId="77777777" w:rsidR="00A9734B" w:rsidRDefault="00CF615C" w:rsidP="00A9734B">
            <w:pPr>
              <w:pStyle w:val="NoSpacing"/>
              <w:tabs>
                <w:tab w:val="left" w:pos="1572"/>
              </w:tabs>
              <w:jc w:val="both"/>
              <w:rPr>
                <w:rFonts w:ascii="Times New Roman" w:hAnsi="Times New Roman" w:cs="Times New Roman"/>
                <w:sz w:val="24"/>
                <w:szCs w:val="24"/>
                <w:lang w:val="en-GB"/>
              </w:rPr>
            </w:pPr>
            <w:r>
              <w:rPr>
                <w:rFonts w:ascii="Times New Roman" w:hAnsi="Times New Roman" w:cs="Times New Roman"/>
                <w:sz w:val="24"/>
                <w:szCs w:val="24"/>
                <w:lang w:val="en-GB"/>
              </w:rPr>
              <w:t>(ii)</w:t>
            </w:r>
            <w:r w:rsidR="00F41AD7" w:rsidRPr="00F41AD7">
              <w:rPr>
                <w:lang w:val="en-GB"/>
              </w:rPr>
              <w:t xml:space="preserve"> </w:t>
            </w:r>
            <w:r w:rsidR="00F41AD7" w:rsidRPr="00F41AD7">
              <w:rPr>
                <w:rFonts w:ascii="Times New Roman" w:hAnsi="Times New Roman" w:cs="Times New Roman"/>
                <w:sz w:val="24"/>
                <w:szCs w:val="24"/>
                <w:lang w:val="en-GB"/>
              </w:rPr>
              <w:t>Pass the necessary journal entries to record the revaluation of assets and liabilities and the distribution of the resulting profit or loss among the partners.</w:t>
            </w:r>
          </w:p>
          <w:p w14:paraId="20D8917C" w14:textId="0427ABB4" w:rsidR="00F41AD7" w:rsidRPr="00D954DB" w:rsidRDefault="00F41AD7" w:rsidP="00A9734B">
            <w:pPr>
              <w:pStyle w:val="NoSpacing"/>
              <w:tabs>
                <w:tab w:val="left" w:pos="1572"/>
              </w:tabs>
              <w:jc w:val="both"/>
              <w:rPr>
                <w:rFonts w:ascii="Times New Roman" w:hAnsi="Times New Roman" w:cs="Times New Roman"/>
                <w:color w:val="C00000"/>
                <w:sz w:val="24"/>
                <w:szCs w:val="24"/>
              </w:rPr>
            </w:pPr>
          </w:p>
        </w:tc>
        <w:tc>
          <w:tcPr>
            <w:tcW w:w="496" w:type="dxa"/>
          </w:tcPr>
          <w:p w14:paraId="2F520722" w14:textId="3126D759" w:rsidR="00F6470F" w:rsidRPr="00D73F21" w:rsidRDefault="00E44DE4" w:rsidP="0057769F">
            <w:pPr>
              <w:rPr>
                <w:rFonts w:ascii="Times New Roman" w:hAnsi="Times New Roman" w:cs="Times New Roman"/>
                <w:sz w:val="28"/>
                <w:szCs w:val="28"/>
                <w:lang w:val="en-US"/>
              </w:rPr>
            </w:pPr>
            <w:r>
              <w:rPr>
                <w:rFonts w:ascii="Times New Roman" w:hAnsi="Times New Roman" w:cs="Times New Roman"/>
                <w:sz w:val="28"/>
                <w:szCs w:val="28"/>
                <w:lang w:val="en-US"/>
              </w:rPr>
              <w:t>3</w:t>
            </w:r>
          </w:p>
        </w:tc>
      </w:tr>
      <w:tr w:rsidR="00F6470F" w:rsidRPr="00D73F21" w14:paraId="099794CA" w14:textId="77777777" w:rsidTr="00B37B79">
        <w:tc>
          <w:tcPr>
            <w:tcW w:w="679" w:type="dxa"/>
          </w:tcPr>
          <w:p w14:paraId="070F7565" w14:textId="77777777"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2</w:t>
            </w:r>
            <w:r>
              <w:rPr>
                <w:rFonts w:ascii="Times New Roman" w:hAnsi="Times New Roman" w:cs="Times New Roman"/>
                <w:sz w:val="24"/>
                <w:szCs w:val="24"/>
                <w:lang w:val="en-US"/>
              </w:rPr>
              <w:t>5</w:t>
            </w:r>
          </w:p>
        </w:tc>
        <w:tc>
          <w:tcPr>
            <w:tcW w:w="8879" w:type="dxa"/>
          </w:tcPr>
          <w:p w14:paraId="522451BE" w14:textId="33262677" w:rsidR="00A83E86" w:rsidRPr="00A83E86" w:rsidRDefault="00A83E86" w:rsidP="00A83E86">
            <w:pPr>
              <w:pStyle w:val="NoSpacing"/>
              <w:jc w:val="both"/>
              <w:rPr>
                <w:rFonts w:ascii="Times New Roman" w:hAnsi="Times New Roman" w:cs="Times New Roman"/>
                <w:sz w:val="24"/>
                <w:szCs w:val="24"/>
                <w:lang w:val="en-GB"/>
              </w:rPr>
            </w:pPr>
            <w:r>
              <w:rPr>
                <w:rFonts w:ascii="Times New Roman" w:hAnsi="Times New Roman" w:cs="Times New Roman"/>
                <w:sz w:val="24"/>
                <w:szCs w:val="24"/>
                <w:lang w:val="en-GB"/>
              </w:rPr>
              <w:t>India Coal</w:t>
            </w:r>
            <w:r w:rsidRPr="00A83E86">
              <w:rPr>
                <w:rFonts w:ascii="Times New Roman" w:hAnsi="Times New Roman" w:cs="Times New Roman"/>
                <w:sz w:val="24"/>
                <w:szCs w:val="24"/>
                <w:lang w:val="en-GB"/>
              </w:rPr>
              <w:t xml:space="preserve"> Ltd. took over assets of ₹</w:t>
            </w:r>
            <w:r>
              <w:rPr>
                <w:rFonts w:ascii="Times New Roman" w:hAnsi="Times New Roman" w:cs="Times New Roman"/>
                <w:sz w:val="24"/>
                <w:szCs w:val="24"/>
                <w:lang w:val="en-GB"/>
              </w:rPr>
              <w:t>42</w:t>
            </w:r>
            <w:r w:rsidRPr="00A83E86">
              <w:rPr>
                <w:rFonts w:ascii="Times New Roman" w:hAnsi="Times New Roman" w:cs="Times New Roman"/>
                <w:sz w:val="24"/>
                <w:szCs w:val="24"/>
                <w:lang w:val="en-GB"/>
              </w:rPr>
              <w:t>,00,000 and liabilities of</w:t>
            </w:r>
            <w:r>
              <w:rPr>
                <w:rFonts w:ascii="Times New Roman" w:hAnsi="Times New Roman" w:cs="Times New Roman"/>
                <w:sz w:val="24"/>
                <w:szCs w:val="24"/>
                <w:lang w:val="en-GB"/>
              </w:rPr>
              <w:t xml:space="preserve"> </w:t>
            </w:r>
            <w:r w:rsidRPr="00A83E86">
              <w:rPr>
                <w:rFonts w:ascii="Times New Roman" w:hAnsi="Times New Roman" w:cs="Times New Roman"/>
                <w:sz w:val="24"/>
                <w:szCs w:val="24"/>
                <w:lang w:val="en-GB"/>
              </w:rPr>
              <w:t xml:space="preserve">₹ </w:t>
            </w:r>
            <w:r>
              <w:rPr>
                <w:rFonts w:ascii="Times New Roman" w:hAnsi="Times New Roman" w:cs="Times New Roman"/>
                <w:sz w:val="24"/>
                <w:szCs w:val="24"/>
                <w:lang w:val="en-GB"/>
              </w:rPr>
              <w:t>3</w:t>
            </w:r>
            <w:r w:rsidRPr="00A83E86">
              <w:rPr>
                <w:rFonts w:ascii="Times New Roman" w:hAnsi="Times New Roman" w:cs="Times New Roman"/>
                <w:sz w:val="24"/>
                <w:szCs w:val="24"/>
                <w:lang w:val="en-GB"/>
              </w:rPr>
              <w:t xml:space="preserve">,00,000 of </w:t>
            </w:r>
            <w:r>
              <w:rPr>
                <w:rFonts w:ascii="Times New Roman" w:hAnsi="Times New Roman" w:cs="Times New Roman"/>
                <w:sz w:val="24"/>
                <w:szCs w:val="24"/>
                <w:lang w:val="en-GB"/>
              </w:rPr>
              <w:t>Hindustan Tools</w:t>
            </w:r>
            <w:r w:rsidRPr="00A83E86">
              <w:rPr>
                <w:rFonts w:ascii="Times New Roman" w:hAnsi="Times New Roman" w:cs="Times New Roman"/>
                <w:sz w:val="24"/>
                <w:szCs w:val="24"/>
                <w:lang w:val="en-GB"/>
              </w:rPr>
              <w:t xml:space="preserve"> Ltd. for a purchase consideration of ₹ 45,00,000.</w:t>
            </w:r>
            <w:r>
              <w:rPr>
                <w:rFonts w:ascii="Times New Roman" w:hAnsi="Times New Roman" w:cs="Times New Roman"/>
                <w:sz w:val="24"/>
                <w:szCs w:val="24"/>
                <w:lang w:val="en-GB"/>
              </w:rPr>
              <w:t xml:space="preserve"> </w:t>
            </w:r>
            <w:r w:rsidRPr="00A83E86">
              <w:rPr>
                <w:rFonts w:ascii="Times New Roman" w:hAnsi="Times New Roman" w:cs="Times New Roman"/>
                <w:sz w:val="24"/>
                <w:szCs w:val="24"/>
                <w:lang w:val="en-GB"/>
              </w:rPr>
              <w:t>The payment of the purchase consideration was made by issue of</w:t>
            </w:r>
            <w:r>
              <w:rPr>
                <w:rFonts w:ascii="Times New Roman" w:hAnsi="Times New Roman" w:cs="Times New Roman"/>
                <w:sz w:val="24"/>
                <w:szCs w:val="24"/>
                <w:lang w:val="en-GB"/>
              </w:rPr>
              <w:t xml:space="preserve"> 36,000 Equity Shares </w:t>
            </w:r>
            <w:r w:rsidRPr="00A83E86">
              <w:rPr>
                <w:rFonts w:ascii="Times New Roman" w:hAnsi="Times New Roman" w:cs="Times New Roman"/>
                <w:sz w:val="24"/>
                <w:szCs w:val="24"/>
                <w:lang w:val="en-GB"/>
              </w:rPr>
              <w:t xml:space="preserve">of ₹ 100 each at a </w:t>
            </w:r>
            <w:r>
              <w:rPr>
                <w:rFonts w:ascii="Times New Roman" w:hAnsi="Times New Roman" w:cs="Times New Roman"/>
                <w:sz w:val="24"/>
                <w:szCs w:val="24"/>
                <w:lang w:val="en-GB"/>
              </w:rPr>
              <w:t>premium</w:t>
            </w:r>
            <w:r w:rsidRPr="00A83E86">
              <w:rPr>
                <w:rFonts w:ascii="Times New Roman" w:hAnsi="Times New Roman" w:cs="Times New Roman"/>
                <w:sz w:val="24"/>
                <w:szCs w:val="24"/>
                <w:lang w:val="en-GB"/>
              </w:rPr>
              <w:t xml:space="preserve"> of 10%</w:t>
            </w:r>
            <w:r>
              <w:rPr>
                <w:rFonts w:ascii="Times New Roman" w:hAnsi="Times New Roman" w:cs="Times New Roman"/>
                <w:sz w:val="24"/>
                <w:szCs w:val="24"/>
                <w:lang w:val="en-GB"/>
              </w:rPr>
              <w:t xml:space="preserve"> and the balance by cheque</w:t>
            </w:r>
            <w:r w:rsidRPr="00A83E86">
              <w:rPr>
                <w:rFonts w:ascii="Times New Roman" w:hAnsi="Times New Roman" w:cs="Times New Roman"/>
                <w:sz w:val="24"/>
                <w:szCs w:val="24"/>
                <w:lang w:val="en-GB"/>
              </w:rPr>
              <w:t xml:space="preserve"> to </w:t>
            </w:r>
            <w:r>
              <w:rPr>
                <w:rFonts w:ascii="Times New Roman" w:hAnsi="Times New Roman" w:cs="Times New Roman"/>
                <w:sz w:val="24"/>
                <w:szCs w:val="24"/>
                <w:lang w:val="en-GB"/>
              </w:rPr>
              <w:t>Hindustan Tools Ltd.</w:t>
            </w:r>
          </w:p>
          <w:p w14:paraId="54A0A200" w14:textId="702AC074" w:rsidR="00F6470F" w:rsidRPr="00A83E86" w:rsidRDefault="00A83E86" w:rsidP="00A83E86">
            <w:pPr>
              <w:pStyle w:val="NoSpacing"/>
              <w:jc w:val="both"/>
              <w:rPr>
                <w:rFonts w:ascii="Times New Roman" w:hAnsi="Times New Roman" w:cs="Times New Roman"/>
                <w:sz w:val="24"/>
                <w:szCs w:val="24"/>
                <w:lang w:val="en-GB"/>
              </w:rPr>
            </w:pPr>
            <w:r w:rsidRPr="00A83E86">
              <w:rPr>
                <w:rFonts w:ascii="Times New Roman" w:hAnsi="Times New Roman" w:cs="Times New Roman"/>
                <w:sz w:val="24"/>
                <w:szCs w:val="24"/>
                <w:lang w:val="en-GB"/>
              </w:rPr>
              <w:t>Pass the necessary journal entries for the above transactions</w:t>
            </w:r>
            <w:r>
              <w:rPr>
                <w:rFonts w:ascii="Times New Roman" w:hAnsi="Times New Roman" w:cs="Times New Roman"/>
                <w:sz w:val="24"/>
                <w:szCs w:val="24"/>
                <w:lang w:val="en-GB"/>
              </w:rPr>
              <w:t xml:space="preserve"> in the books of India Coal Ltd.</w:t>
            </w:r>
          </w:p>
        </w:tc>
        <w:tc>
          <w:tcPr>
            <w:tcW w:w="496" w:type="dxa"/>
          </w:tcPr>
          <w:p w14:paraId="3173CE24" w14:textId="2EEEFBB2" w:rsidR="00F6470F" w:rsidRDefault="00A83E86" w:rsidP="0057769F">
            <w:pPr>
              <w:rPr>
                <w:rFonts w:ascii="Times New Roman" w:hAnsi="Times New Roman" w:cs="Times New Roman"/>
                <w:sz w:val="28"/>
                <w:szCs w:val="28"/>
                <w:lang w:val="en-US"/>
              </w:rPr>
            </w:pPr>
            <w:r>
              <w:rPr>
                <w:rFonts w:ascii="Times New Roman" w:hAnsi="Times New Roman" w:cs="Times New Roman"/>
                <w:sz w:val="28"/>
                <w:szCs w:val="28"/>
                <w:lang w:val="en-US"/>
              </w:rPr>
              <w:t>3</w:t>
            </w:r>
          </w:p>
          <w:p w14:paraId="42B80362" w14:textId="77777777" w:rsidR="00F6470F" w:rsidRDefault="00F6470F" w:rsidP="0057769F">
            <w:pPr>
              <w:rPr>
                <w:rFonts w:ascii="Times New Roman" w:hAnsi="Times New Roman" w:cs="Times New Roman"/>
                <w:sz w:val="28"/>
                <w:szCs w:val="28"/>
                <w:lang w:val="en-US"/>
              </w:rPr>
            </w:pPr>
          </w:p>
          <w:p w14:paraId="2866AB4F" w14:textId="77777777" w:rsidR="00F6470F" w:rsidRDefault="00F6470F" w:rsidP="0057769F">
            <w:pPr>
              <w:rPr>
                <w:rFonts w:ascii="Times New Roman" w:hAnsi="Times New Roman" w:cs="Times New Roman"/>
                <w:sz w:val="28"/>
                <w:szCs w:val="28"/>
                <w:lang w:val="en-US"/>
              </w:rPr>
            </w:pPr>
          </w:p>
          <w:p w14:paraId="2B3F2787" w14:textId="77777777" w:rsidR="00F6470F" w:rsidRDefault="00F6470F" w:rsidP="0057769F">
            <w:pPr>
              <w:rPr>
                <w:rFonts w:ascii="Times New Roman" w:hAnsi="Times New Roman" w:cs="Times New Roman"/>
                <w:sz w:val="28"/>
                <w:szCs w:val="28"/>
                <w:lang w:val="en-US"/>
              </w:rPr>
            </w:pPr>
          </w:p>
          <w:p w14:paraId="30DC2C2D" w14:textId="77777777" w:rsidR="00F6470F" w:rsidRPr="00D73F21" w:rsidRDefault="00F6470F" w:rsidP="0057769F">
            <w:pPr>
              <w:rPr>
                <w:rFonts w:ascii="Times New Roman" w:hAnsi="Times New Roman" w:cs="Times New Roman"/>
                <w:sz w:val="28"/>
                <w:szCs w:val="28"/>
                <w:lang w:val="en-US"/>
              </w:rPr>
            </w:pPr>
          </w:p>
        </w:tc>
      </w:tr>
      <w:tr w:rsidR="00F6470F" w:rsidRPr="00D73F21" w14:paraId="4D8F8BF2" w14:textId="77777777" w:rsidTr="00B37B79">
        <w:tc>
          <w:tcPr>
            <w:tcW w:w="679" w:type="dxa"/>
          </w:tcPr>
          <w:p w14:paraId="305D9270" w14:textId="342FA394"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2</w:t>
            </w:r>
            <w:r w:rsidR="00E44DE4">
              <w:rPr>
                <w:rFonts w:ascii="Times New Roman" w:hAnsi="Times New Roman" w:cs="Times New Roman"/>
                <w:sz w:val="24"/>
                <w:szCs w:val="24"/>
                <w:lang w:val="en-US"/>
              </w:rPr>
              <w:t>6</w:t>
            </w:r>
          </w:p>
        </w:tc>
        <w:tc>
          <w:tcPr>
            <w:tcW w:w="8879" w:type="dxa"/>
          </w:tcPr>
          <w:p w14:paraId="4E4F1B34" w14:textId="2432B986" w:rsidR="00E44DE4" w:rsidRDefault="00E44DE4" w:rsidP="00E44DE4">
            <w:pPr>
              <w:jc w:val="both"/>
              <w:rPr>
                <w:rFonts w:ascii="Times New Roman" w:hAnsi="Times New Roman" w:cs="Times New Roman"/>
                <w:sz w:val="24"/>
                <w:szCs w:val="24"/>
                <w:lang w:val="en-US"/>
              </w:rPr>
            </w:pPr>
            <w:r w:rsidRPr="00E44DE4">
              <w:rPr>
                <w:rFonts w:ascii="Times New Roman" w:hAnsi="Times New Roman" w:cs="Times New Roman"/>
                <w:sz w:val="24"/>
                <w:szCs w:val="24"/>
                <w:lang w:val="en-US"/>
              </w:rPr>
              <w:t xml:space="preserve">A company invited applications for 4,000 equity shares of </w:t>
            </w:r>
            <w:r w:rsidRPr="00A83E86">
              <w:rPr>
                <w:rFonts w:ascii="Times New Roman" w:hAnsi="Times New Roman" w:cs="Times New Roman"/>
                <w:sz w:val="24"/>
                <w:szCs w:val="24"/>
              </w:rPr>
              <w:t>₹</w:t>
            </w:r>
            <w:r w:rsidRPr="00E44DE4">
              <w:rPr>
                <w:rFonts w:ascii="Times New Roman" w:hAnsi="Times New Roman" w:cs="Times New Roman"/>
                <w:sz w:val="24"/>
                <w:szCs w:val="24"/>
                <w:lang w:val="en-US"/>
              </w:rPr>
              <w:t xml:space="preserve">10 each, payable </w:t>
            </w:r>
            <w:r w:rsidRPr="00A83E86">
              <w:rPr>
                <w:rFonts w:ascii="Times New Roman" w:hAnsi="Times New Roman" w:cs="Times New Roman"/>
                <w:sz w:val="24"/>
                <w:szCs w:val="24"/>
              </w:rPr>
              <w:t>₹</w:t>
            </w:r>
            <w:r w:rsidRPr="00E44DE4">
              <w:rPr>
                <w:rFonts w:ascii="Times New Roman" w:hAnsi="Times New Roman" w:cs="Times New Roman"/>
                <w:sz w:val="24"/>
                <w:szCs w:val="24"/>
                <w:lang w:val="en-US"/>
              </w:rPr>
              <w:t xml:space="preserve">3 on application, </w:t>
            </w:r>
            <w:r w:rsidRPr="00A83E86">
              <w:rPr>
                <w:rFonts w:ascii="Times New Roman" w:hAnsi="Times New Roman" w:cs="Times New Roman"/>
                <w:sz w:val="24"/>
                <w:szCs w:val="24"/>
              </w:rPr>
              <w:t>₹</w:t>
            </w:r>
            <w:r w:rsidRPr="00E44DE4">
              <w:rPr>
                <w:rFonts w:ascii="Times New Roman" w:hAnsi="Times New Roman" w:cs="Times New Roman"/>
                <w:sz w:val="24"/>
                <w:szCs w:val="24"/>
                <w:lang w:val="en-US"/>
              </w:rPr>
              <w:t>5 on allotment and balance in call. Applications were received for 6,000 shares and were allotted on pro</w:t>
            </w:r>
            <w:r>
              <w:rPr>
                <w:rFonts w:ascii="Times New Roman" w:hAnsi="Times New Roman" w:cs="Times New Roman"/>
                <w:sz w:val="24"/>
                <w:szCs w:val="24"/>
                <w:lang w:val="en-US"/>
              </w:rPr>
              <w:t>-</w:t>
            </w:r>
            <w:r w:rsidRPr="00E44DE4">
              <w:rPr>
                <w:rFonts w:ascii="Times New Roman" w:hAnsi="Times New Roman" w:cs="Times New Roman"/>
                <w:sz w:val="24"/>
                <w:szCs w:val="24"/>
                <w:lang w:val="en-US"/>
              </w:rPr>
              <w:t>rat</w:t>
            </w:r>
            <w:r>
              <w:rPr>
                <w:rFonts w:ascii="Times New Roman" w:hAnsi="Times New Roman" w:cs="Times New Roman"/>
                <w:sz w:val="24"/>
                <w:szCs w:val="24"/>
                <w:lang w:val="en-US"/>
              </w:rPr>
              <w:t>a</w:t>
            </w:r>
            <w:r w:rsidRPr="00E44DE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basis </w:t>
            </w:r>
            <w:r w:rsidRPr="00E44DE4">
              <w:rPr>
                <w:rFonts w:ascii="Times New Roman" w:hAnsi="Times New Roman" w:cs="Times New Roman"/>
                <w:sz w:val="24"/>
                <w:szCs w:val="24"/>
                <w:lang w:val="en-US"/>
              </w:rPr>
              <w:t>to all applicants. Prakash, a shareholder who was allotted 400 shares failed to pay the a</w:t>
            </w:r>
            <w:r w:rsidR="001A5DBC">
              <w:rPr>
                <w:rFonts w:ascii="Times New Roman" w:hAnsi="Times New Roman" w:cs="Times New Roman"/>
                <w:sz w:val="24"/>
                <w:szCs w:val="24"/>
                <w:lang w:val="en-US"/>
              </w:rPr>
              <w:t>llotment</w:t>
            </w:r>
            <w:r w:rsidRPr="00E44DE4">
              <w:rPr>
                <w:rFonts w:ascii="Times New Roman" w:hAnsi="Times New Roman" w:cs="Times New Roman"/>
                <w:sz w:val="24"/>
                <w:szCs w:val="24"/>
                <w:lang w:val="en-US"/>
              </w:rPr>
              <w:t xml:space="preserve"> money, and his share</w:t>
            </w:r>
            <w:r w:rsidR="001A5DBC">
              <w:rPr>
                <w:rFonts w:ascii="Times New Roman" w:hAnsi="Times New Roman" w:cs="Times New Roman"/>
                <w:sz w:val="24"/>
                <w:szCs w:val="24"/>
                <w:lang w:val="en-US"/>
              </w:rPr>
              <w:t xml:space="preserve">s </w:t>
            </w:r>
            <w:r w:rsidRPr="00E44DE4">
              <w:rPr>
                <w:rFonts w:ascii="Times New Roman" w:hAnsi="Times New Roman" w:cs="Times New Roman"/>
                <w:sz w:val="24"/>
                <w:szCs w:val="24"/>
                <w:lang w:val="en-US"/>
              </w:rPr>
              <w:t xml:space="preserve">were immediately forfeited. All the forfeited shares reissued to Mohit as </w:t>
            </w:r>
            <w:r w:rsidRPr="00A83E86">
              <w:rPr>
                <w:rFonts w:ascii="Times New Roman" w:hAnsi="Times New Roman" w:cs="Times New Roman"/>
                <w:sz w:val="24"/>
                <w:szCs w:val="24"/>
              </w:rPr>
              <w:t>₹</w:t>
            </w:r>
            <w:r w:rsidRPr="00E44DE4">
              <w:rPr>
                <w:rFonts w:ascii="Times New Roman" w:hAnsi="Times New Roman" w:cs="Times New Roman"/>
                <w:sz w:val="24"/>
                <w:szCs w:val="24"/>
                <w:lang w:val="en-US"/>
              </w:rPr>
              <w:t>8 paid</w:t>
            </w:r>
            <w:r>
              <w:rPr>
                <w:rFonts w:ascii="Times New Roman" w:hAnsi="Times New Roman" w:cs="Times New Roman"/>
                <w:sz w:val="24"/>
                <w:szCs w:val="24"/>
                <w:lang w:val="en-US"/>
              </w:rPr>
              <w:t xml:space="preserve"> up</w:t>
            </w:r>
            <w:r w:rsidRPr="00E44DE4">
              <w:rPr>
                <w:rFonts w:ascii="Times New Roman" w:hAnsi="Times New Roman" w:cs="Times New Roman"/>
                <w:sz w:val="24"/>
                <w:szCs w:val="24"/>
                <w:lang w:val="en-US"/>
              </w:rPr>
              <w:t xml:space="preserve"> for </w:t>
            </w:r>
            <w:r w:rsidRPr="00A83E86">
              <w:rPr>
                <w:rFonts w:ascii="Times New Roman" w:hAnsi="Times New Roman" w:cs="Times New Roman"/>
                <w:sz w:val="24"/>
                <w:szCs w:val="24"/>
              </w:rPr>
              <w:t>₹</w:t>
            </w:r>
            <w:r w:rsidRPr="00E44DE4">
              <w:rPr>
                <w:rFonts w:ascii="Times New Roman" w:hAnsi="Times New Roman" w:cs="Times New Roman"/>
                <w:sz w:val="24"/>
                <w:szCs w:val="24"/>
                <w:lang w:val="en-US"/>
              </w:rPr>
              <w:t xml:space="preserve">7. </w:t>
            </w:r>
          </w:p>
          <w:p w14:paraId="5AA1E5C6" w14:textId="27965BDE" w:rsidR="00F6470F" w:rsidRPr="00D954DB" w:rsidRDefault="00E44DE4" w:rsidP="00E44DE4">
            <w:pPr>
              <w:jc w:val="both"/>
              <w:rPr>
                <w:rFonts w:ascii="Times New Roman" w:hAnsi="Times New Roman" w:cs="Times New Roman"/>
                <w:color w:val="C00000"/>
                <w:sz w:val="24"/>
                <w:szCs w:val="24"/>
                <w:lang w:val="en-US"/>
              </w:rPr>
            </w:pPr>
            <w:r w:rsidRPr="00E44DE4">
              <w:rPr>
                <w:rFonts w:ascii="Times New Roman" w:hAnsi="Times New Roman" w:cs="Times New Roman"/>
                <w:sz w:val="24"/>
                <w:szCs w:val="24"/>
                <w:lang w:val="en-US"/>
              </w:rPr>
              <w:t>Pass the journal entries for forfeiture and reissue of shares.</w:t>
            </w:r>
          </w:p>
        </w:tc>
        <w:tc>
          <w:tcPr>
            <w:tcW w:w="496" w:type="dxa"/>
          </w:tcPr>
          <w:p w14:paraId="0FF8C0E4" w14:textId="3C3B0C44" w:rsidR="00F6470F" w:rsidRDefault="00E44DE4" w:rsidP="0057769F">
            <w:pPr>
              <w:rPr>
                <w:rFonts w:ascii="Times New Roman" w:hAnsi="Times New Roman" w:cs="Times New Roman"/>
                <w:sz w:val="28"/>
                <w:szCs w:val="28"/>
                <w:lang w:val="en-US"/>
              </w:rPr>
            </w:pPr>
            <w:r>
              <w:rPr>
                <w:rFonts w:ascii="Times New Roman" w:hAnsi="Times New Roman" w:cs="Times New Roman"/>
                <w:sz w:val="28"/>
                <w:szCs w:val="28"/>
                <w:lang w:val="en-US"/>
              </w:rPr>
              <w:t>3</w:t>
            </w:r>
          </w:p>
          <w:p w14:paraId="550C9AC8" w14:textId="77777777" w:rsidR="00F6470F" w:rsidRDefault="00F6470F" w:rsidP="0057769F">
            <w:pPr>
              <w:rPr>
                <w:rFonts w:ascii="Times New Roman" w:hAnsi="Times New Roman" w:cs="Times New Roman"/>
                <w:sz w:val="28"/>
                <w:szCs w:val="28"/>
                <w:lang w:val="en-US"/>
              </w:rPr>
            </w:pPr>
          </w:p>
          <w:p w14:paraId="5F9ACE16" w14:textId="77777777" w:rsidR="00F6470F" w:rsidRDefault="00F6470F" w:rsidP="0057769F">
            <w:pPr>
              <w:rPr>
                <w:rFonts w:ascii="Times New Roman" w:hAnsi="Times New Roman" w:cs="Times New Roman"/>
                <w:sz w:val="28"/>
                <w:szCs w:val="28"/>
                <w:lang w:val="en-US"/>
              </w:rPr>
            </w:pPr>
          </w:p>
          <w:p w14:paraId="50E0FD41" w14:textId="77777777" w:rsidR="00F6470F" w:rsidRDefault="00F6470F" w:rsidP="0057769F">
            <w:pPr>
              <w:rPr>
                <w:rFonts w:ascii="Times New Roman" w:hAnsi="Times New Roman" w:cs="Times New Roman"/>
                <w:sz w:val="28"/>
                <w:szCs w:val="28"/>
                <w:lang w:val="en-US"/>
              </w:rPr>
            </w:pPr>
          </w:p>
          <w:p w14:paraId="6A8ABF3A" w14:textId="77777777" w:rsidR="00F6470F" w:rsidRDefault="00F6470F" w:rsidP="0057769F">
            <w:pPr>
              <w:rPr>
                <w:rFonts w:ascii="Times New Roman" w:hAnsi="Times New Roman" w:cs="Times New Roman"/>
                <w:sz w:val="28"/>
                <w:szCs w:val="28"/>
                <w:lang w:val="en-US"/>
              </w:rPr>
            </w:pPr>
          </w:p>
          <w:p w14:paraId="60523A32" w14:textId="77777777" w:rsidR="00E44DE4" w:rsidRPr="00D73F21" w:rsidRDefault="00E44DE4" w:rsidP="0057769F">
            <w:pPr>
              <w:rPr>
                <w:rFonts w:ascii="Times New Roman" w:hAnsi="Times New Roman" w:cs="Times New Roman"/>
                <w:sz w:val="28"/>
                <w:szCs w:val="28"/>
                <w:lang w:val="en-US"/>
              </w:rPr>
            </w:pPr>
          </w:p>
        </w:tc>
      </w:tr>
      <w:tr w:rsidR="00F6470F" w:rsidRPr="00D73F21" w14:paraId="07163B40" w14:textId="77777777" w:rsidTr="00B37B79">
        <w:tc>
          <w:tcPr>
            <w:tcW w:w="679" w:type="dxa"/>
          </w:tcPr>
          <w:p w14:paraId="16F89F74" w14:textId="7F619D29" w:rsidR="00F6470F" w:rsidRPr="008E5FEE" w:rsidRDefault="00F6470F" w:rsidP="0057769F">
            <w:pPr>
              <w:rPr>
                <w:rFonts w:ascii="Times New Roman" w:hAnsi="Times New Roman" w:cs="Times New Roman"/>
                <w:sz w:val="24"/>
                <w:szCs w:val="24"/>
                <w:lang w:val="en-US"/>
              </w:rPr>
            </w:pPr>
            <w:r w:rsidRPr="008E5FEE">
              <w:rPr>
                <w:rFonts w:ascii="Times New Roman" w:hAnsi="Times New Roman" w:cs="Times New Roman"/>
                <w:sz w:val="24"/>
                <w:szCs w:val="24"/>
                <w:lang w:val="en-US"/>
              </w:rPr>
              <w:t>2</w:t>
            </w:r>
            <w:r w:rsidR="00E44DE4">
              <w:rPr>
                <w:rFonts w:ascii="Times New Roman" w:hAnsi="Times New Roman" w:cs="Times New Roman"/>
                <w:sz w:val="24"/>
                <w:szCs w:val="24"/>
                <w:lang w:val="en-US"/>
              </w:rPr>
              <w:t>7</w:t>
            </w:r>
          </w:p>
        </w:tc>
        <w:tc>
          <w:tcPr>
            <w:tcW w:w="8879" w:type="dxa"/>
          </w:tcPr>
          <w:p w14:paraId="7281C00B" w14:textId="1FF6FC6C" w:rsidR="00F6470F" w:rsidRPr="009F2D17" w:rsidRDefault="00262FA4" w:rsidP="009F2D17">
            <w:pPr>
              <w:contextualSpacing/>
              <w:jc w:val="both"/>
              <w:rPr>
                <w:rFonts w:ascii="Times New Roman" w:hAnsi="Times New Roman" w:cs="Times New Roman"/>
                <w:sz w:val="24"/>
                <w:szCs w:val="24"/>
              </w:rPr>
            </w:pPr>
            <w:r w:rsidRPr="009F2D17">
              <w:rPr>
                <w:rFonts w:ascii="Times New Roman" w:hAnsi="Times New Roman" w:cs="Times New Roman"/>
                <w:sz w:val="24"/>
                <w:szCs w:val="24"/>
              </w:rPr>
              <w:t>Jay</w:t>
            </w:r>
            <w:r w:rsidRPr="00262FA4">
              <w:rPr>
                <w:rFonts w:ascii="Times New Roman" w:hAnsi="Times New Roman" w:cs="Times New Roman"/>
                <w:sz w:val="24"/>
                <w:szCs w:val="24"/>
              </w:rPr>
              <w:t xml:space="preserve"> and </w:t>
            </w:r>
            <w:r w:rsidRPr="009F2D17">
              <w:rPr>
                <w:rFonts w:ascii="Times New Roman" w:hAnsi="Times New Roman" w:cs="Times New Roman"/>
                <w:sz w:val="24"/>
                <w:szCs w:val="24"/>
              </w:rPr>
              <w:t>Veer</w:t>
            </w:r>
            <w:r w:rsidRPr="00262FA4">
              <w:rPr>
                <w:rFonts w:ascii="Times New Roman" w:hAnsi="Times New Roman" w:cs="Times New Roman"/>
                <w:sz w:val="24"/>
                <w:szCs w:val="24"/>
              </w:rPr>
              <w:t xml:space="preserve"> were partners in a firm sharing profits and losses</w:t>
            </w:r>
            <w:r w:rsidRPr="009F2D17">
              <w:rPr>
                <w:rFonts w:ascii="Times New Roman" w:hAnsi="Times New Roman" w:cs="Times New Roman"/>
                <w:sz w:val="24"/>
                <w:szCs w:val="24"/>
              </w:rPr>
              <w:t xml:space="preserve"> </w:t>
            </w:r>
            <w:r w:rsidRPr="00262FA4">
              <w:rPr>
                <w:rFonts w:ascii="Times New Roman" w:hAnsi="Times New Roman" w:cs="Times New Roman"/>
                <w:sz w:val="24"/>
                <w:szCs w:val="24"/>
              </w:rPr>
              <w:t>equally. Their firm was dissolved on 31st March, 2025. After transferring</w:t>
            </w:r>
            <w:r w:rsidRPr="009F2D17">
              <w:rPr>
                <w:rFonts w:ascii="Times New Roman" w:hAnsi="Times New Roman" w:cs="Times New Roman"/>
                <w:sz w:val="24"/>
                <w:szCs w:val="24"/>
              </w:rPr>
              <w:t xml:space="preserve"> s</w:t>
            </w:r>
            <w:r w:rsidRPr="00262FA4">
              <w:rPr>
                <w:rFonts w:ascii="Times New Roman" w:hAnsi="Times New Roman" w:cs="Times New Roman"/>
                <w:sz w:val="24"/>
                <w:szCs w:val="24"/>
              </w:rPr>
              <w:t>undry assets (other than cash in hand and cash at bank) and the third</w:t>
            </w:r>
            <w:r w:rsidR="009F2D17">
              <w:rPr>
                <w:rFonts w:ascii="Times New Roman" w:hAnsi="Times New Roman" w:cs="Times New Roman"/>
                <w:sz w:val="24"/>
                <w:szCs w:val="24"/>
              </w:rPr>
              <w:t>-</w:t>
            </w:r>
            <w:r w:rsidRPr="00262FA4">
              <w:rPr>
                <w:rFonts w:ascii="Times New Roman" w:hAnsi="Times New Roman" w:cs="Times New Roman"/>
                <w:sz w:val="24"/>
                <w:szCs w:val="24"/>
              </w:rPr>
              <w:t>party liabilities to the Realisation Account, the following transactions</w:t>
            </w:r>
            <w:r w:rsidRPr="009F2D17">
              <w:rPr>
                <w:rFonts w:ascii="Times New Roman" w:hAnsi="Times New Roman" w:cs="Times New Roman"/>
                <w:sz w:val="24"/>
                <w:szCs w:val="24"/>
              </w:rPr>
              <w:t xml:space="preserve"> took place:</w:t>
            </w:r>
          </w:p>
          <w:p w14:paraId="250438F3" w14:textId="2672EA43" w:rsidR="00262FA4" w:rsidRPr="009F2D17" w:rsidRDefault="00262FA4" w:rsidP="00262FA4">
            <w:pPr>
              <w:contextualSpacing/>
              <w:rPr>
                <w:rFonts w:ascii="Times New Roman" w:hAnsi="Times New Roman" w:cs="Times New Roman"/>
                <w:sz w:val="24"/>
                <w:szCs w:val="24"/>
              </w:rPr>
            </w:pPr>
            <w:r w:rsidRPr="009F2D17">
              <w:rPr>
                <w:rFonts w:ascii="Times New Roman" w:hAnsi="Times New Roman" w:cs="Times New Roman"/>
                <w:sz w:val="24"/>
                <w:szCs w:val="24"/>
              </w:rPr>
              <w:t>(</w:t>
            </w:r>
            <w:proofErr w:type="spellStart"/>
            <w:r w:rsidRPr="009F2D17">
              <w:rPr>
                <w:rFonts w:ascii="Times New Roman" w:hAnsi="Times New Roman" w:cs="Times New Roman"/>
                <w:sz w:val="24"/>
                <w:szCs w:val="24"/>
              </w:rPr>
              <w:t>i</w:t>
            </w:r>
            <w:proofErr w:type="spellEnd"/>
            <w:r w:rsidRPr="009F2D17">
              <w:rPr>
                <w:rFonts w:ascii="Times New Roman" w:hAnsi="Times New Roman" w:cs="Times New Roman"/>
                <w:sz w:val="24"/>
                <w:szCs w:val="24"/>
              </w:rPr>
              <w:t xml:space="preserve">)There was an unrecorded investment which was sold for </w:t>
            </w:r>
            <w:r w:rsidR="009F2D17" w:rsidRPr="00A83E86">
              <w:rPr>
                <w:rFonts w:ascii="Times New Roman" w:hAnsi="Times New Roman" w:cs="Times New Roman"/>
                <w:sz w:val="24"/>
                <w:szCs w:val="24"/>
              </w:rPr>
              <w:t>₹</w:t>
            </w:r>
            <w:r w:rsidRPr="009F2D17">
              <w:rPr>
                <w:rFonts w:ascii="Times New Roman" w:hAnsi="Times New Roman" w:cs="Times New Roman"/>
                <w:sz w:val="24"/>
                <w:szCs w:val="24"/>
              </w:rPr>
              <w:t xml:space="preserve">25,000. The expected market value was </w:t>
            </w:r>
            <w:r w:rsidR="009F2D17" w:rsidRPr="00A83E86">
              <w:rPr>
                <w:rFonts w:ascii="Times New Roman" w:hAnsi="Times New Roman" w:cs="Times New Roman"/>
                <w:sz w:val="24"/>
                <w:szCs w:val="24"/>
              </w:rPr>
              <w:t>₹</w:t>
            </w:r>
            <w:r w:rsidRPr="009F2D17">
              <w:rPr>
                <w:rFonts w:ascii="Times New Roman" w:hAnsi="Times New Roman" w:cs="Times New Roman"/>
                <w:sz w:val="24"/>
                <w:szCs w:val="24"/>
              </w:rPr>
              <w:t>30,000.</w:t>
            </w:r>
          </w:p>
          <w:p w14:paraId="16D12E38" w14:textId="2191DFD0" w:rsidR="00262FA4" w:rsidRPr="009F2D17" w:rsidRDefault="00262FA4" w:rsidP="00262FA4">
            <w:pPr>
              <w:contextualSpacing/>
              <w:rPr>
                <w:rFonts w:ascii="Times New Roman" w:hAnsi="Times New Roman" w:cs="Times New Roman"/>
                <w:sz w:val="24"/>
                <w:szCs w:val="24"/>
              </w:rPr>
            </w:pPr>
            <w:r w:rsidRPr="009F2D17">
              <w:rPr>
                <w:rFonts w:ascii="Times New Roman" w:hAnsi="Times New Roman" w:cs="Times New Roman"/>
                <w:sz w:val="24"/>
                <w:szCs w:val="24"/>
              </w:rPr>
              <w:t>(ii)</w:t>
            </w:r>
            <w:r w:rsidRPr="009F2D17">
              <w:t xml:space="preserve"> </w:t>
            </w:r>
            <w:r w:rsidRPr="009F2D17">
              <w:rPr>
                <w:rFonts w:ascii="Times New Roman" w:hAnsi="Times New Roman" w:cs="Times New Roman"/>
                <w:sz w:val="24"/>
                <w:szCs w:val="24"/>
              </w:rPr>
              <w:t xml:space="preserve">There were debtors of </w:t>
            </w:r>
            <w:r w:rsidR="009F2D17" w:rsidRPr="00A83E86">
              <w:rPr>
                <w:rFonts w:ascii="Times New Roman" w:hAnsi="Times New Roman" w:cs="Times New Roman"/>
                <w:sz w:val="24"/>
                <w:szCs w:val="24"/>
              </w:rPr>
              <w:t>₹</w:t>
            </w:r>
            <w:r w:rsidRPr="009F2D17">
              <w:rPr>
                <w:rFonts w:ascii="Times New Roman" w:hAnsi="Times New Roman" w:cs="Times New Roman"/>
                <w:sz w:val="24"/>
                <w:szCs w:val="24"/>
              </w:rPr>
              <w:t>1,20,000. Debtors realised 90% only.</w:t>
            </w:r>
          </w:p>
          <w:p w14:paraId="6C42AF91" w14:textId="2CC9E1E9" w:rsidR="00262FA4" w:rsidRPr="009F2D17" w:rsidRDefault="00262FA4" w:rsidP="00262FA4">
            <w:pPr>
              <w:contextualSpacing/>
              <w:rPr>
                <w:rFonts w:ascii="Times New Roman" w:hAnsi="Times New Roman" w:cs="Times New Roman"/>
                <w:sz w:val="24"/>
                <w:szCs w:val="24"/>
              </w:rPr>
            </w:pPr>
            <w:r w:rsidRPr="009F2D17">
              <w:rPr>
                <w:rFonts w:ascii="Times New Roman" w:hAnsi="Times New Roman" w:cs="Times New Roman"/>
                <w:sz w:val="24"/>
                <w:szCs w:val="24"/>
              </w:rPr>
              <w:t>(iii)</w:t>
            </w:r>
            <w:r w:rsidRPr="009F2D17">
              <w:rPr>
                <w:rFonts w:ascii="CIDFont+F2" w:hAnsi="CIDFont+F2" w:cs="CIDFont+F2"/>
                <w:sz w:val="27"/>
                <w:szCs w:val="27"/>
                <w14:ligatures w14:val="standardContextual"/>
              </w:rPr>
              <w:t xml:space="preserve"> </w:t>
            </w:r>
            <w:r w:rsidRPr="009F2D17">
              <w:rPr>
                <w:rFonts w:ascii="Times New Roman" w:hAnsi="Times New Roman" w:cs="Times New Roman"/>
                <w:sz w:val="24"/>
                <w:szCs w:val="24"/>
              </w:rPr>
              <w:t xml:space="preserve">Creditors of </w:t>
            </w:r>
            <w:r w:rsidR="009F2D17" w:rsidRPr="00A83E86">
              <w:rPr>
                <w:rFonts w:ascii="Times New Roman" w:hAnsi="Times New Roman" w:cs="Times New Roman"/>
                <w:sz w:val="24"/>
                <w:szCs w:val="24"/>
              </w:rPr>
              <w:t>₹</w:t>
            </w:r>
            <w:r w:rsidR="009F2D17">
              <w:rPr>
                <w:rFonts w:ascii="Times New Roman" w:hAnsi="Times New Roman" w:cs="Times New Roman"/>
                <w:sz w:val="24"/>
                <w:szCs w:val="24"/>
              </w:rPr>
              <w:t>5</w:t>
            </w:r>
            <w:r w:rsidRPr="009F2D17">
              <w:rPr>
                <w:rFonts w:ascii="Times New Roman" w:hAnsi="Times New Roman" w:cs="Times New Roman"/>
                <w:sz w:val="24"/>
                <w:szCs w:val="24"/>
              </w:rPr>
              <w:t>0,000 were paid at a discount of 5%.</w:t>
            </w:r>
          </w:p>
          <w:p w14:paraId="6EB88FD1" w14:textId="7443EF5F" w:rsidR="00262FA4" w:rsidRPr="009F2D17" w:rsidRDefault="00262FA4" w:rsidP="00262FA4">
            <w:pPr>
              <w:contextualSpacing/>
              <w:rPr>
                <w:rFonts w:ascii="Times New Roman" w:hAnsi="Times New Roman" w:cs="Times New Roman"/>
                <w:sz w:val="24"/>
                <w:szCs w:val="24"/>
              </w:rPr>
            </w:pPr>
            <w:r w:rsidRPr="009F2D17">
              <w:rPr>
                <w:rFonts w:ascii="Times New Roman" w:hAnsi="Times New Roman" w:cs="Times New Roman"/>
                <w:sz w:val="24"/>
                <w:szCs w:val="24"/>
              </w:rPr>
              <w:t>(iv)</w:t>
            </w:r>
            <w:r w:rsidRPr="009F2D17">
              <w:rPr>
                <w:rFonts w:ascii="CIDFont+F2" w:hAnsi="CIDFont+F2" w:cs="CIDFont+F2"/>
                <w:sz w:val="27"/>
                <w:szCs w:val="27"/>
                <w14:ligatures w14:val="standardContextual"/>
              </w:rPr>
              <w:t xml:space="preserve"> </w:t>
            </w:r>
            <w:r w:rsidRPr="009F2D17">
              <w:rPr>
                <w:rFonts w:ascii="Times New Roman" w:hAnsi="Times New Roman" w:cs="Times New Roman"/>
                <w:sz w:val="24"/>
                <w:szCs w:val="24"/>
              </w:rPr>
              <w:t xml:space="preserve">The firm had stock of the book value of </w:t>
            </w:r>
            <w:r w:rsidR="009F2D17" w:rsidRPr="00A83E86">
              <w:rPr>
                <w:rFonts w:ascii="Times New Roman" w:hAnsi="Times New Roman" w:cs="Times New Roman"/>
                <w:sz w:val="24"/>
                <w:szCs w:val="24"/>
              </w:rPr>
              <w:t>₹</w:t>
            </w:r>
            <w:r w:rsidRPr="009F2D17">
              <w:rPr>
                <w:rFonts w:ascii="Times New Roman" w:hAnsi="Times New Roman" w:cs="Times New Roman"/>
                <w:sz w:val="24"/>
                <w:szCs w:val="24"/>
              </w:rPr>
              <w:t xml:space="preserve">80,000. 50% of the stock </w:t>
            </w:r>
            <w:r w:rsidRPr="00262FA4">
              <w:rPr>
                <w:rFonts w:ascii="Times New Roman" w:hAnsi="Times New Roman" w:cs="Times New Roman"/>
                <w:sz w:val="24"/>
                <w:szCs w:val="24"/>
              </w:rPr>
              <w:t xml:space="preserve">was taken over by </w:t>
            </w:r>
            <w:r w:rsidRPr="009F2D17">
              <w:rPr>
                <w:rFonts w:ascii="Times New Roman" w:hAnsi="Times New Roman" w:cs="Times New Roman"/>
                <w:sz w:val="24"/>
                <w:szCs w:val="24"/>
              </w:rPr>
              <w:t>Jay</w:t>
            </w:r>
            <w:r w:rsidRPr="00262FA4">
              <w:rPr>
                <w:rFonts w:ascii="Times New Roman" w:hAnsi="Times New Roman" w:cs="Times New Roman"/>
                <w:sz w:val="24"/>
                <w:szCs w:val="24"/>
              </w:rPr>
              <w:t xml:space="preserve"> at 10% less than its book value and the</w:t>
            </w:r>
            <w:r w:rsidRPr="009F2D17">
              <w:rPr>
                <w:rFonts w:ascii="Times New Roman" w:hAnsi="Times New Roman" w:cs="Times New Roman"/>
                <w:sz w:val="24"/>
                <w:szCs w:val="24"/>
              </w:rPr>
              <w:t xml:space="preserve"> remaining stock was sold at a profit of 15%.</w:t>
            </w:r>
          </w:p>
          <w:p w14:paraId="57D39108" w14:textId="11FBBF68" w:rsidR="00262FA4" w:rsidRPr="00D954DB" w:rsidRDefault="00262FA4" w:rsidP="00262FA4">
            <w:pPr>
              <w:contextualSpacing/>
              <w:rPr>
                <w:rFonts w:ascii="Times New Roman" w:hAnsi="Times New Roman" w:cs="Times New Roman"/>
                <w:color w:val="C00000"/>
                <w:sz w:val="24"/>
                <w:szCs w:val="24"/>
              </w:rPr>
            </w:pPr>
          </w:p>
        </w:tc>
        <w:tc>
          <w:tcPr>
            <w:tcW w:w="496" w:type="dxa"/>
          </w:tcPr>
          <w:p w14:paraId="6A6FB5B2" w14:textId="23509057" w:rsidR="00F6470F" w:rsidRDefault="009F2D17" w:rsidP="0057769F">
            <w:pPr>
              <w:rPr>
                <w:rFonts w:ascii="Times New Roman" w:hAnsi="Times New Roman" w:cs="Times New Roman"/>
                <w:sz w:val="28"/>
                <w:szCs w:val="28"/>
                <w:lang w:val="en-US"/>
              </w:rPr>
            </w:pPr>
            <w:r>
              <w:rPr>
                <w:rFonts w:ascii="Times New Roman" w:hAnsi="Times New Roman" w:cs="Times New Roman"/>
                <w:sz w:val="28"/>
                <w:szCs w:val="28"/>
                <w:lang w:val="en-US"/>
              </w:rPr>
              <w:t>4</w:t>
            </w:r>
          </w:p>
          <w:p w14:paraId="5A9A6D0A" w14:textId="77777777" w:rsidR="00F6470F" w:rsidRDefault="00F6470F" w:rsidP="0057769F">
            <w:pPr>
              <w:rPr>
                <w:rFonts w:ascii="Times New Roman" w:hAnsi="Times New Roman" w:cs="Times New Roman"/>
                <w:sz w:val="28"/>
                <w:szCs w:val="28"/>
                <w:lang w:val="en-US"/>
              </w:rPr>
            </w:pPr>
          </w:p>
          <w:p w14:paraId="715610BD" w14:textId="77777777" w:rsidR="00F6470F" w:rsidRDefault="00F6470F" w:rsidP="0057769F">
            <w:pPr>
              <w:rPr>
                <w:rFonts w:ascii="Times New Roman" w:hAnsi="Times New Roman" w:cs="Times New Roman"/>
                <w:sz w:val="28"/>
                <w:szCs w:val="28"/>
                <w:lang w:val="en-US"/>
              </w:rPr>
            </w:pPr>
          </w:p>
          <w:p w14:paraId="0DCD2962" w14:textId="77777777" w:rsidR="00F6470F" w:rsidRDefault="00F6470F" w:rsidP="0057769F">
            <w:pPr>
              <w:rPr>
                <w:rFonts w:ascii="Times New Roman" w:hAnsi="Times New Roman" w:cs="Times New Roman"/>
                <w:sz w:val="28"/>
                <w:szCs w:val="28"/>
                <w:lang w:val="en-US"/>
              </w:rPr>
            </w:pPr>
          </w:p>
          <w:p w14:paraId="12B95EDC" w14:textId="77777777" w:rsidR="00F6470F" w:rsidRDefault="00F6470F" w:rsidP="0057769F">
            <w:pPr>
              <w:rPr>
                <w:rFonts w:ascii="Times New Roman" w:hAnsi="Times New Roman" w:cs="Times New Roman"/>
                <w:sz w:val="28"/>
                <w:szCs w:val="28"/>
                <w:lang w:val="en-US"/>
              </w:rPr>
            </w:pPr>
          </w:p>
          <w:p w14:paraId="6C78D19F" w14:textId="77777777" w:rsidR="00F6470F" w:rsidRDefault="00F6470F" w:rsidP="0057769F">
            <w:pPr>
              <w:rPr>
                <w:rFonts w:ascii="Times New Roman" w:hAnsi="Times New Roman" w:cs="Times New Roman"/>
                <w:sz w:val="28"/>
                <w:szCs w:val="28"/>
                <w:lang w:val="en-US"/>
              </w:rPr>
            </w:pPr>
          </w:p>
          <w:p w14:paraId="720EA756" w14:textId="77777777" w:rsidR="00F6470F" w:rsidRDefault="00F6470F" w:rsidP="0057769F">
            <w:pPr>
              <w:rPr>
                <w:rFonts w:ascii="Times New Roman" w:hAnsi="Times New Roman" w:cs="Times New Roman"/>
                <w:sz w:val="28"/>
                <w:szCs w:val="28"/>
                <w:lang w:val="en-US"/>
              </w:rPr>
            </w:pPr>
          </w:p>
          <w:p w14:paraId="373681B5" w14:textId="77777777" w:rsidR="00F6470F" w:rsidRDefault="00F6470F" w:rsidP="0057769F">
            <w:pPr>
              <w:rPr>
                <w:rFonts w:ascii="Times New Roman" w:hAnsi="Times New Roman" w:cs="Times New Roman"/>
                <w:sz w:val="28"/>
                <w:szCs w:val="28"/>
                <w:lang w:val="en-US"/>
              </w:rPr>
            </w:pPr>
          </w:p>
          <w:p w14:paraId="3D231CD7" w14:textId="77777777" w:rsidR="00F6470F" w:rsidRPr="00D73F21" w:rsidRDefault="00F6470F" w:rsidP="0057769F">
            <w:pPr>
              <w:rPr>
                <w:rFonts w:ascii="Times New Roman" w:hAnsi="Times New Roman" w:cs="Times New Roman"/>
                <w:sz w:val="28"/>
                <w:szCs w:val="28"/>
                <w:lang w:val="en-US"/>
              </w:rPr>
            </w:pPr>
          </w:p>
        </w:tc>
      </w:tr>
      <w:tr w:rsidR="00F6470F" w:rsidRPr="00D73F21" w14:paraId="0857A013" w14:textId="77777777" w:rsidTr="00B37B79">
        <w:tc>
          <w:tcPr>
            <w:tcW w:w="679" w:type="dxa"/>
          </w:tcPr>
          <w:p w14:paraId="7AEBC33D" w14:textId="389714F1" w:rsidR="00F6470F" w:rsidRPr="008E5FEE" w:rsidRDefault="00F6470F" w:rsidP="0057769F">
            <w:pPr>
              <w:rPr>
                <w:rFonts w:ascii="Times New Roman" w:hAnsi="Times New Roman" w:cs="Times New Roman"/>
                <w:sz w:val="24"/>
                <w:szCs w:val="24"/>
                <w:lang w:val="en-US"/>
              </w:rPr>
            </w:pPr>
            <w:r>
              <w:rPr>
                <w:rFonts w:ascii="Times New Roman" w:hAnsi="Times New Roman" w:cs="Times New Roman"/>
                <w:sz w:val="24"/>
                <w:szCs w:val="24"/>
                <w:lang w:val="en-US"/>
              </w:rPr>
              <w:t>2</w:t>
            </w:r>
            <w:r w:rsidR="0035680A">
              <w:rPr>
                <w:rFonts w:ascii="Times New Roman" w:hAnsi="Times New Roman" w:cs="Times New Roman"/>
                <w:sz w:val="24"/>
                <w:szCs w:val="24"/>
                <w:lang w:val="en-US"/>
              </w:rPr>
              <w:t>8</w:t>
            </w:r>
          </w:p>
        </w:tc>
        <w:tc>
          <w:tcPr>
            <w:tcW w:w="8879" w:type="dxa"/>
          </w:tcPr>
          <w:p w14:paraId="49EB780A" w14:textId="77777777" w:rsidR="0035680A" w:rsidRDefault="0035680A" w:rsidP="0035680A">
            <w:pPr>
              <w:pStyle w:val="NoSpacing"/>
              <w:jc w:val="both"/>
              <w:rPr>
                <w:rFonts w:ascii="Times New Roman" w:hAnsi="Times New Roman" w:cs="Times New Roman"/>
                <w:sz w:val="24"/>
                <w:lang w:val="en-GB"/>
              </w:rPr>
            </w:pPr>
            <w:r>
              <w:rPr>
                <w:rFonts w:ascii="Times New Roman" w:hAnsi="Times New Roman" w:cs="Times New Roman"/>
                <w:sz w:val="24"/>
              </w:rPr>
              <w:t xml:space="preserve">Lalit, Meghna and Nayan </w:t>
            </w:r>
            <w:r w:rsidRPr="007F7AC6">
              <w:rPr>
                <w:rFonts w:ascii="Times New Roman" w:hAnsi="Times New Roman" w:cs="Times New Roman"/>
                <w:sz w:val="24"/>
              </w:rPr>
              <w:t>are in partnership shar</w:t>
            </w:r>
            <w:r>
              <w:rPr>
                <w:rFonts w:ascii="Times New Roman" w:hAnsi="Times New Roman" w:cs="Times New Roman"/>
                <w:sz w:val="24"/>
              </w:rPr>
              <w:t xml:space="preserve">ed profit/loss in the ratio 5:4:1. Nayan retired on 31.3.2024. The amount payable to him was </w:t>
            </w:r>
            <w:r w:rsidRPr="001269A2">
              <w:rPr>
                <w:rFonts w:ascii="Times New Roman" w:hAnsi="Times New Roman" w:cs="Times New Roman"/>
                <w:sz w:val="24"/>
              </w:rPr>
              <w:t>₹</w:t>
            </w:r>
            <w:r>
              <w:rPr>
                <w:rFonts w:ascii="Times New Roman" w:hAnsi="Times New Roman" w:cs="Times New Roman"/>
                <w:sz w:val="24"/>
              </w:rPr>
              <w:t xml:space="preserve">1,50,000. An amount of </w:t>
            </w:r>
            <w:r w:rsidRPr="001269A2">
              <w:rPr>
                <w:rFonts w:ascii="Times New Roman" w:hAnsi="Times New Roman" w:cs="Times New Roman"/>
                <w:sz w:val="24"/>
              </w:rPr>
              <w:t>₹</w:t>
            </w:r>
            <w:r>
              <w:rPr>
                <w:rFonts w:ascii="Times New Roman" w:hAnsi="Times New Roman" w:cs="Times New Roman"/>
                <w:sz w:val="24"/>
              </w:rPr>
              <w:t xml:space="preserve">30,000 was paid immediately on the day of retirement. Lalit </w:t>
            </w:r>
            <w:r w:rsidRPr="0035680A">
              <w:rPr>
                <w:rFonts w:ascii="Times New Roman" w:hAnsi="Times New Roman" w:cs="Times New Roman"/>
                <w:sz w:val="24"/>
                <w:lang w:val="en-GB"/>
              </w:rPr>
              <w:t>and Me</w:t>
            </w:r>
            <w:r>
              <w:rPr>
                <w:rFonts w:ascii="Times New Roman" w:hAnsi="Times New Roman" w:cs="Times New Roman"/>
                <w:sz w:val="24"/>
                <w:lang w:val="en-GB"/>
              </w:rPr>
              <w:t>ghna</w:t>
            </w:r>
            <w:r w:rsidRPr="0035680A">
              <w:rPr>
                <w:rFonts w:ascii="Times New Roman" w:hAnsi="Times New Roman" w:cs="Times New Roman"/>
                <w:sz w:val="24"/>
                <w:lang w:val="en-GB"/>
              </w:rPr>
              <w:t xml:space="preserve"> agreed to</w:t>
            </w:r>
            <w:r>
              <w:rPr>
                <w:rFonts w:ascii="Times New Roman" w:hAnsi="Times New Roman" w:cs="Times New Roman"/>
                <w:sz w:val="24"/>
                <w:lang w:val="en-GB"/>
              </w:rPr>
              <w:t xml:space="preserve"> </w:t>
            </w:r>
            <w:r w:rsidRPr="0035680A">
              <w:rPr>
                <w:rFonts w:ascii="Times New Roman" w:hAnsi="Times New Roman" w:cs="Times New Roman"/>
                <w:sz w:val="24"/>
                <w:lang w:val="en-GB"/>
              </w:rPr>
              <w:t xml:space="preserve">pay </w:t>
            </w:r>
            <w:r>
              <w:rPr>
                <w:rFonts w:ascii="Times New Roman" w:hAnsi="Times New Roman" w:cs="Times New Roman"/>
                <w:sz w:val="24"/>
                <w:lang w:val="en-GB"/>
              </w:rPr>
              <w:t xml:space="preserve">Nayan </w:t>
            </w:r>
            <w:r w:rsidRPr="0035680A">
              <w:rPr>
                <w:rFonts w:ascii="Times New Roman" w:hAnsi="Times New Roman" w:cs="Times New Roman"/>
                <w:sz w:val="24"/>
                <w:lang w:val="en-GB"/>
              </w:rPr>
              <w:t xml:space="preserve">in </w:t>
            </w:r>
            <w:r w:rsidRPr="0035680A">
              <w:rPr>
                <w:rFonts w:ascii="Times New Roman" w:hAnsi="Times New Roman" w:cs="Times New Roman"/>
                <w:sz w:val="24"/>
                <w:lang w:val="en-GB"/>
              </w:rPr>
              <w:lastRenderedPageBreak/>
              <w:t>two equal yearly instalments plus interest @ 12% p.a. on</w:t>
            </w:r>
            <w:r>
              <w:rPr>
                <w:rFonts w:ascii="Times New Roman" w:hAnsi="Times New Roman" w:cs="Times New Roman"/>
                <w:sz w:val="24"/>
                <w:lang w:val="en-GB"/>
              </w:rPr>
              <w:t xml:space="preserve"> the amount </w:t>
            </w:r>
            <w:r w:rsidRPr="0035680A">
              <w:rPr>
                <w:rFonts w:ascii="Times New Roman" w:hAnsi="Times New Roman" w:cs="Times New Roman"/>
                <w:sz w:val="24"/>
                <w:lang w:val="en-GB"/>
              </w:rPr>
              <w:t>unpaid, starting from 31st March, 202</w:t>
            </w:r>
            <w:r>
              <w:rPr>
                <w:rFonts w:ascii="Times New Roman" w:hAnsi="Times New Roman" w:cs="Times New Roman"/>
                <w:sz w:val="24"/>
                <w:lang w:val="en-GB"/>
              </w:rPr>
              <w:t>5</w:t>
            </w:r>
            <w:r w:rsidRPr="0035680A">
              <w:rPr>
                <w:rFonts w:ascii="Times New Roman" w:hAnsi="Times New Roman" w:cs="Times New Roman"/>
                <w:sz w:val="24"/>
                <w:lang w:val="en-GB"/>
              </w:rPr>
              <w:t>. The firm closes its books</w:t>
            </w:r>
            <w:r>
              <w:rPr>
                <w:rFonts w:ascii="Times New Roman" w:hAnsi="Times New Roman" w:cs="Times New Roman"/>
                <w:sz w:val="24"/>
                <w:lang w:val="en-GB"/>
              </w:rPr>
              <w:t xml:space="preserve"> </w:t>
            </w:r>
            <w:r w:rsidRPr="0035680A">
              <w:rPr>
                <w:rFonts w:ascii="Times New Roman" w:hAnsi="Times New Roman" w:cs="Times New Roman"/>
                <w:sz w:val="24"/>
                <w:lang w:val="en-GB"/>
              </w:rPr>
              <w:t>on 31st March every year.</w:t>
            </w:r>
          </w:p>
          <w:p w14:paraId="217FC4B5" w14:textId="2D86F509" w:rsidR="0035680A" w:rsidRPr="0035680A" w:rsidRDefault="0035680A" w:rsidP="0035680A">
            <w:pPr>
              <w:pStyle w:val="NoSpacing"/>
              <w:jc w:val="both"/>
              <w:rPr>
                <w:rFonts w:ascii="Times New Roman" w:hAnsi="Times New Roman" w:cs="Times New Roman"/>
                <w:sz w:val="24"/>
                <w:lang w:val="en-GB"/>
              </w:rPr>
            </w:pPr>
            <w:r>
              <w:rPr>
                <w:rFonts w:ascii="Times New Roman" w:hAnsi="Times New Roman" w:cs="Times New Roman"/>
                <w:sz w:val="24"/>
              </w:rPr>
              <w:t>Prepare the loan A/c for Nayan till it is paid off.</w:t>
            </w:r>
          </w:p>
          <w:p w14:paraId="32C7DE75" w14:textId="77777777" w:rsidR="00F6470F" w:rsidRPr="00D954DB" w:rsidRDefault="00F6470F" w:rsidP="0057769F">
            <w:pPr>
              <w:pStyle w:val="NoSpacing"/>
              <w:jc w:val="both"/>
              <w:rPr>
                <w:rFonts w:ascii="Times New Roman" w:hAnsi="Times New Roman" w:cs="Times New Roman"/>
                <w:color w:val="C00000"/>
                <w:sz w:val="24"/>
                <w:szCs w:val="24"/>
              </w:rPr>
            </w:pPr>
          </w:p>
        </w:tc>
        <w:tc>
          <w:tcPr>
            <w:tcW w:w="496" w:type="dxa"/>
          </w:tcPr>
          <w:p w14:paraId="38AE0DE3" w14:textId="384C8037" w:rsidR="00F6470F" w:rsidRPr="00D73F21" w:rsidRDefault="0035680A" w:rsidP="0057769F">
            <w:pPr>
              <w:rPr>
                <w:rFonts w:ascii="Times New Roman" w:hAnsi="Times New Roman" w:cs="Times New Roman"/>
                <w:sz w:val="28"/>
                <w:szCs w:val="28"/>
                <w:lang w:val="en-US"/>
              </w:rPr>
            </w:pPr>
            <w:r>
              <w:rPr>
                <w:rFonts w:ascii="Times New Roman" w:hAnsi="Times New Roman" w:cs="Times New Roman"/>
                <w:sz w:val="28"/>
                <w:szCs w:val="28"/>
                <w:lang w:val="en-US"/>
              </w:rPr>
              <w:lastRenderedPageBreak/>
              <w:t>4</w:t>
            </w:r>
          </w:p>
        </w:tc>
      </w:tr>
      <w:tr w:rsidR="00F6470F" w:rsidRPr="00D73F21" w14:paraId="1711F14A" w14:textId="77777777" w:rsidTr="000D7F2F">
        <w:trPr>
          <w:trHeight w:val="1859"/>
        </w:trPr>
        <w:tc>
          <w:tcPr>
            <w:tcW w:w="679" w:type="dxa"/>
          </w:tcPr>
          <w:p w14:paraId="24A4ADE1" w14:textId="04C08CD7" w:rsidR="00F6470F" w:rsidRPr="008E5FEE" w:rsidRDefault="00FE1D9D" w:rsidP="0057769F">
            <w:pPr>
              <w:rPr>
                <w:rFonts w:ascii="Times New Roman" w:hAnsi="Times New Roman" w:cs="Times New Roman"/>
                <w:sz w:val="24"/>
                <w:szCs w:val="24"/>
                <w:lang w:val="en-US"/>
              </w:rPr>
            </w:pPr>
            <w:r>
              <w:rPr>
                <w:rFonts w:ascii="Times New Roman" w:hAnsi="Times New Roman" w:cs="Times New Roman"/>
                <w:sz w:val="24"/>
                <w:szCs w:val="24"/>
                <w:lang w:val="en-US"/>
              </w:rPr>
              <w:t>29</w:t>
            </w:r>
            <w:r w:rsidR="00F6470F">
              <w:rPr>
                <w:rFonts w:ascii="Times New Roman" w:hAnsi="Times New Roman" w:cs="Times New Roman"/>
                <w:sz w:val="24"/>
                <w:szCs w:val="24"/>
                <w:lang w:val="en-US"/>
              </w:rPr>
              <w:t xml:space="preserve"> </w:t>
            </w:r>
          </w:p>
        </w:tc>
        <w:tc>
          <w:tcPr>
            <w:tcW w:w="8879" w:type="dxa"/>
          </w:tcPr>
          <w:p w14:paraId="7A3C740E" w14:textId="0FBC2CE1" w:rsidR="00201ABB" w:rsidRDefault="00201ABB" w:rsidP="00FE1D9D">
            <w:pPr>
              <w:pStyle w:val="NoSpacing"/>
              <w:rPr>
                <w:rFonts w:ascii="Times New Roman" w:hAnsi="Times New Roman" w:cs="Times New Roman"/>
                <w:sz w:val="24"/>
                <w:szCs w:val="24"/>
                <w:lang w:val="en-GB"/>
              </w:rPr>
            </w:pPr>
            <w:r>
              <w:rPr>
                <w:rFonts w:ascii="Times New Roman" w:hAnsi="Times New Roman" w:cs="Times New Roman"/>
                <w:sz w:val="24"/>
                <w:szCs w:val="24"/>
                <w:lang w:val="en-GB"/>
              </w:rPr>
              <w:t>Harish</w:t>
            </w:r>
            <w:r w:rsidRPr="00201ABB">
              <w:rPr>
                <w:rFonts w:ascii="Times New Roman" w:hAnsi="Times New Roman" w:cs="Times New Roman"/>
                <w:sz w:val="24"/>
                <w:szCs w:val="24"/>
                <w:lang w:val="en-GB"/>
              </w:rPr>
              <w:t>, M</w:t>
            </w:r>
            <w:r>
              <w:rPr>
                <w:rFonts w:ascii="Times New Roman" w:hAnsi="Times New Roman" w:cs="Times New Roman"/>
                <w:sz w:val="24"/>
                <w:szCs w:val="24"/>
                <w:lang w:val="en-GB"/>
              </w:rPr>
              <w:t>ukund</w:t>
            </w:r>
            <w:r w:rsidRPr="00201ABB">
              <w:rPr>
                <w:rFonts w:ascii="Times New Roman" w:hAnsi="Times New Roman" w:cs="Times New Roman"/>
                <w:sz w:val="24"/>
                <w:szCs w:val="24"/>
                <w:lang w:val="en-GB"/>
              </w:rPr>
              <w:t xml:space="preserve"> and </w:t>
            </w:r>
            <w:r>
              <w:rPr>
                <w:rFonts w:ascii="Times New Roman" w:hAnsi="Times New Roman" w:cs="Times New Roman"/>
                <w:sz w:val="24"/>
                <w:szCs w:val="24"/>
                <w:lang w:val="en-GB"/>
              </w:rPr>
              <w:t>Varun</w:t>
            </w:r>
            <w:r w:rsidRPr="00201ABB">
              <w:rPr>
                <w:rFonts w:ascii="Times New Roman" w:hAnsi="Times New Roman" w:cs="Times New Roman"/>
                <w:sz w:val="24"/>
                <w:szCs w:val="24"/>
                <w:lang w:val="en-GB"/>
              </w:rPr>
              <w:t xml:space="preserve"> were partners sharing profits in the ratio of </w:t>
            </w:r>
            <w:proofErr w:type="gramStart"/>
            <w:r w:rsidRPr="00201ABB">
              <w:rPr>
                <w:rFonts w:ascii="Times New Roman" w:hAnsi="Times New Roman" w:cs="Times New Roman"/>
                <w:sz w:val="24"/>
                <w:szCs w:val="24"/>
                <w:lang w:val="en-GB"/>
              </w:rPr>
              <w:t>2 :</w:t>
            </w:r>
            <w:proofErr w:type="gramEnd"/>
            <w:r w:rsidRPr="00201ABB">
              <w:rPr>
                <w:rFonts w:ascii="Times New Roman" w:hAnsi="Times New Roman" w:cs="Times New Roman"/>
                <w:sz w:val="24"/>
                <w:szCs w:val="24"/>
                <w:lang w:val="en-GB"/>
              </w:rPr>
              <w:t xml:space="preserve"> 1 : </w:t>
            </w:r>
            <w:r w:rsidR="004E38A4">
              <w:rPr>
                <w:rFonts w:ascii="Times New Roman" w:hAnsi="Times New Roman" w:cs="Times New Roman"/>
                <w:sz w:val="24"/>
                <w:szCs w:val="24"/>
                <w:lang w:val="en-GB"/>
              </w:rPr>
              <w:t>2</w:t>
            </w:r>
            <w:r w:rsidRPr="00201ABB">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Harish </w:t>
            </w:r>
            <w:r w:rsidRPr="00201ABB">
              <w:rPr>
                <w:rFonts w:ascii="Times New Roman" w:hAnsi="Times New Roman" w:cs="Times New Roman"/>
                <w:sz w:val="24"/>
                <w:szCs w:val="24"/>
                <w:lang w:val="en-GB"/>
              </w:rPr>
              <w:t xml:space="preserve">withdrew ₹3,000 </w:t>
            </w:r>
            <w:r>
              <w:rPr>
                <w:rFonts w:ascii="Times New Roman" w:hAnsi="Times New Roman" w:cs="Times New Roman"/>
                <w:sz w:val="24"/>
                <w:szCs w:val="24"/>
                <w:lang w:val="en-GB"/>
              </w:rPr>
              <w:t>at the beginning of every quarter</w:t>
            </w:r>
            <w:r w:rsidRPr="00201ABB">
              <w:rPr>
                <w:rFonts w:ascii="Times New Roman" w:hAnsi="Times New Roman" w:cs="Times New Roman"/>
                <w:sz w:val="24"/>
                <w:szCs w:val="24"/>
                <w:lang w:val="en-GB"/>
              </w:rPr>
              <w:t xml:space="preserve"> and M</w:t>
            </w:r>
            <w:r>
              <w:rPr>
                <w:rFonts w:ascii="Times New Roman" w:hAnsi="Times New Roman" w:cs="Times New Roman"/>
                <w:sz w:val="24"/>
                <w:szCs w:val="24"/>
                <w:lang w:val="en-GB"/>
              </w:rPr>
              <w:t>ukund</w:t>
            </w:r>
            <w:r w:rsidRPr="00201ABB">
              <w:rPr>
                <w:rFonts w:ascii="Times New Roman" w:hAnsi="Times New Roman" w:cs="Times New Roman"/>
                <w:sz w:val="24"/>
                <w:szCs w:val="24"/>
                <w:lang w:val="en-GB"/>
              </w:rPr>
              <w:t xml:space="preserve"> withdrew ₹4,000 </w:t>
            </w:r>
            <w:r>
              <w:rPr>
                <w:rFonts w:ascii="Times New Roman" w:hAnsi="Times New Roman" w:cs="Times New Roman"/>
                <w:sz w:val="24"/>
                <w:szCs w:val="24"/>
                <w:lang w:val="en-GB"/>
              </w:rPr>
              <w:t xml:space="preserve">at the end of every month and Varun withdrew </w:t>
            </w:r>
            <w:r w:rsidRPr="00201ABB">
              <w:rPr>
                <w:rFonts w:ascii="Times New Roman" w:hAnsi="Times New Roman" w:cs="Times New Roman"/>
                <w:sz w:val="24"/>
                <w:szCs w:val="24"/>
                <w:lang w:val="en-GB"/>
              </w:rPr>
              <w:t>₹</w:t>
            </w:r>
            <w:r>
              <w:rPr>
                <w:rFonts w:ascii="Times New Roman" w:hAnsi="Times New Roman" w:cs="Times New Roman"/>
                <w:sz w:val="24"/>
                <w:szCs w:val="24"/>
                <w:lang w:val="en-GB"/>
              </w:rPr>
              <w:t>24,000 during the year.</w:t>
            </w:r>
            <w:r w:rsidRPr="00201ABB">
              <w:rPr>
                <w:rFonts w:ascii="Times New Roman" w:hAnsi="Times New Roman" w:cs="Times New Roman"/>
                <w:sz w:val="24"/>
                <w:szCs w:val="24"/>
                <w:lang w:val="en-GB"/>
              </w:rPr>
              <w:t xml:space="preserve"> </w:t>
            </w:r>
          </w:p>
          <w:p w14:paraId="51711391" w14:textId="77777777" w:rsidR="00201ABB" w:rsidRDefault="00201ABB" w:rsidP="00FE1D9D">
            <w:pPr>
              <w:pStyle w:val="NoSpacing"/>
              <w:rPr>
                <w:rFonts w:ascii="Times New Roman" w:hAnsi="Times New Roman" w:cs="Times New Roman"/>
                <w:sz w:val="24"/>
                <w:szCs w:val="24"/>
                <w:lang w:val="en-GB"/>
              </w:rPr>
            </w:pPr>
            <w:r w:rsidRPr="00201ABB">
              <w:rPr>
                <w:rFonts w:ascii="Times New Roman" w:hAnsi="Times New Roman" w:cs="Times New Roman"/>
                <w:sz w:val="24"/>
                <w:szCs w:val="24"/>
                <w:lang w:val="en-GB"/>
              </w:rPr>
              <w:t xml:space="preserve">Interest on drawings @ 6% p.a. was charged, whereas the partnership deed was silent about interest on drawings. </w:t>
            </w:r>
          </w:p>
          <w:p w14:paraId="7C13FA87" w14:textId="7C3D2994" w:rsidR="00F6470F" w:rsidRPr="00FA6C78" w:rsidRDefault="00201ABB" w:rsidP="00FE1D9D">
            <w:pPr>
              <w:pStyle w:val="NoSpacing"/>
              <w:rPr>
                <w:rFonts w:ascii="Times New Roman" w:hAnsi="Times New Roman" w:cs="Times New Roman"/>
                <w:sz w:val="24"/>
                <w:szCs w:val="24"/>
              </w:rPr>
            </w:pPr>
            <w:r w:rsidRPr="00201ABB">
              <w:rPr>
                <w:rFonts w:ascii="Times New Roman" w:hAnsi="Times New Roman" w:cs="Times New Roman"/>
                <w:sz w:val="24"/>
                <w:szCs w:val="24"/>
                <w:lang w:val="en-GB"/>
              </w:rPr>
              <w:t>Showing your working clearly, pass the necessary adjustment entry to rectify the error.</w:t>
            </w:r>
          </w:p>
        </w:tc>
        <w:tc>
          <w:tcPr>
            <w:tcW w:w="496" w:type="dxa"/>
          </w:tcPr>
          <w:p w14:paraId="257F133E" w14:textId="5DDF2FC2" w:rsidR="00F6470F" w:rsidRPr="00D73F21" w:rsidRDefault="000D7F2F" w:rsidP="0057769F">
            <w:pPr>
              <w:rPr>
                <w:rFonts w:ascii="Times New Roman" w:hAnsi="Times New Roman" w:cs="Times New Roman"/>
                <w:sz w:val="28"/>
                <w:szCs w:val="28"/>
                <w:lang w:val="en-US"/>
              </w:rPr>
            </w:pPr>
            <w:r>
              <w:rPr>
                <w:rFonts w:ascii="Times New Roman" w:hAnsi="Times New Roman" w:cs="Times New Roman"/>
                <w:sz w:val="28"/>
                <w:szCs w:val="28"/>
                <w:lang w:val="en-US"/>
              </w:rPr>
              <w:t>4</w:t>
            </w:r>
          </w:p>
        </w:tc>
      </w:tr>
      <w:tr w:rsidR="00F6470F" w:rsidRPr="00D73F21" w14:paraId="649BD2A9" w14:textId="77777777" w:rsidTr="00B37B79">
        <w:tc>
          <w:tcPr>
            <w:tcW w:w="679" w:type="dxa"/>
          </w:tcPr>
          <w:p w14:paraId="26626D77" w14:textId="1DFDBAA7" w:rsidR="00F6470F" w:rsidRPr="008E5FEE" w:rsidRDefault="000D7F2F" w:rsidP="0057769F">
            <w:pPr>
              <w:rPr>
                <w:rFonts w:ascii="Times New Roman" w:hAnsi="Times New Roman" w:cs="Times New Roman"/>
                <w:sz w:val="24"/>
                <w:szCs w:val="24"/>
                <w:lang w:val="en-US"/>
              </w:rPr>
            </w:pPr>
            <w:r>
              <w:rPr>
                <w:rFonts w:ascii="Times New Roman" w:hAnsi="Times New Roman" w:cs="Times New Roman"/>
                <w:sz w:val="24"/>
                <w:szCs w:val="24"/>
                <w:lang w:val="en-US"/>
              </w:rPr>
              <w:t>30</w:t>
            </w:r>
          </w:p>
        </w:tc>
        <w:tc>
          <w:tcPr>
            <w:tcW w:w="8879" w:type="dxa"/>
          </w:tcPr>
          <w:p w14:paraId="2B10595C" w14:textId="77777777" w:rsidR="00AF65A5" w:rsidRDefault="003C76E6" w:rsidP="00CC077D">
            <w:pPr>
              <w:jc w:val="both"/>
              <w:rPr>
                <w:rFonts w:ascii="Times New Roman" w:hAnsi="Times New Roman" w:cs="Times New Roman"/>
                <w:sz w:val="24"/>
                <w:szCs w:val="24"/>
              </w:rPr>
            </w:pPr>
            <w:r w:rsidRPr="00CC077D">
              <w:rPr>
                <w:rFonts w:ascii="Times New Roman" w:hAnsi="Times New Roman" w:cs="Times New Roman"/>
                <w:sz w:val="24"/>
                <w:szCs w:val="24"/>
              </w:rPr>
              <w:t xml:space="preserve">Beena, Reena and Indu are partners sharing profit/loss equally. The capital of the partners on 1.4.2025 were Beena: </w:t>
            </w:r>
            <w:r w:rsidR="00CC077D" w:rsidRPr="00CC077D">
              <w:rPr>
                <w:rFonts w:ascii="Times New Roman" w:hAnsi="Times New Roman" w:cs="Times New Roman"/>
                <w:sz w:val="24"/>
                <w:szCs w:val="24"/>
              </w:rPr>
              <w:t>₹</w:t>
            </w:r>
            <w:r w:rsidRPr="00CC077D">
              <w:rPr>
                <w:rFonts w:ascii="Times New Roman" w:hAnsi="Times New Roman" w:cs="Times New Roman"/>
                <w:sz w:val="24"/>
                <w:szCs w:val="24"/>
              </w:rPr>
              <w:t xml:space="preserve">2,00,000, Reena: </w:t>
            </w:r>
            <w:r w:rsidR="00CC077D" w:rsidRPr="00201ABB">
              <w:rPr>
                <w:rFonts w:ascii="Times New Roman" w:hAnsi="Times New Roman" w:cs="Times New Roman"/>
                <w:sz w:val="24"/>
                <w:szCs w:val="24"/>
              </w:rPr>
              <w:t>₹</w:t>
            </w:r>
            <w:r w:rsidRPr="00CC077D">
              <w:rPr>
                <w:rFonts w:ascii="Times New Roman" w:hAnsi="Times New Roman" w:cs="Times New Roman"/>
                <w:sz w:val="24"/>
                <w:szCs w:val="24"/>
              </w:rPr>
              <w:t xml:space="preserve">1,80,000 and Indu: </w:t>
            </w:r>
            <w:r w:rsidR="00CC077D" w:rsidRPr="00201ABB">
              <w:rPr>
                <w:rFonts w:ascii="Times New Roman" w:hAnsi="Times New Roman" w:cs="Times New Roman"/>
                <w:sz w:val="24"/>
                <w:szCs w:val="24"/>
              </w:rPr>
              <w:t>₹</w:t>
            </w:r>
            <w:r w:rsidRPr="00CC077D">
              <w:rPr>
                <w:rFonts w:ascii="Times New Roman" w:hAnsi="Times New Roman" w:cs="Times New Roman"/>
                <w:sz w:val="24"/>
                <w:szCs w:val="24"/>
              </w:rPr>
              <w:t xml:space="preserve">2,50,000. </w:t>
            </w:r>
          </w:p>
          <w:p w14:paraId="4665914B" w14:textId="265BCE91" w:rsidR="00F6470F" w:rsidRPr="00CC077D" w:rsidRDefault="003C76E6" w:rsidP="00CC077D">
            <w:pPr>
              <w:jc w:val="both"/>
              <w:rPr>
                <w:rFonts w:ascii="Times New Roman" w:hAnsi="Times New Roman" w:cs="Times New Roman"/>
                <w:sz w:val="24"/>
                <w:szCs w:val="24"/>
              </w:rPr>
            </w:pPr>
            <w:r w:rsidRPr="00CC077D">
              <w:rPr>
                <w:rFonts w:ascii="Times New Roman" w:hAnsi="Times New Roman" w:cs="Times New Roman"/>
                <w:sz w:val="24"/>
                <w:szCs w:val="24"/>
              </w:rPr>
              <w:t xml:space="preserve">Reena brought </w:t>
            </w:r>
            <w:r w:rsidR="00CC077D" w:rsidRPr="00201ABB">
              <w:rPr>
                <w:rFonts w:ascii="Times New Roman" w:hAnsi="Times New Roman" w:cs="Times New Roman"/>
                <w:sz w:val="24"/>
                <w:szCs w:val="24"/>
              </w:rPr>
              <w:t>₹</w:t>
            </w:r>
            <w:r w:rsidRPr="00CC077D">
              <w:rPr>
                <w:rFonts w:ascii="Times New Roman" w:hAnsi="Times New Roman" w:cs="Times New Roman"/>
                <w:sz w:val="24"/>
                <w:szCs w:val="24"/>
              </w:rPr>
              <w:t xml:space="preserve">20,000 as additional capital </w:t>
            </w:r>
            <w:r w:rsidR="00CC077D">
              <w:rPr>
                <w:rFonts w:ascii="Times New Roman" w:hAnsi="Times New Roman" w:cs="Times New Roman"/>
                <w:sz w:val="24"/>
                <w:szCs w:val="24"/>
              </w:rPr>
              <w:t xml:space="preserve">and Indu withdrew </w:t>
            </w:r>
            <w:r w:rsidR="00CC077D" w:rsidRPr="00201ABB">
              <w:rPr>
                <w:rFonts w:ascii="Times New Roman" w:hAnsi="Times New Roman" w:cs="Times New Roman"/>
                <w:sz w:val="24"/>
                <w:szCs w:val="24"/>
              </w:rPr>
              <w:t>₹</w:t>
            </w:r>
            <w:r w:rsidR="00CC077D">
              <w:rPr>
                <w:rFonts w:ascii="Times New Roman" w:hAnsi="Times New Roman" w:cs="Times New Roman"/>
                <w:sz w:val="24"/>
                <w:szCs w:val="24"/>
              </w:rPr>
              <w:t xml:space="preserve">40,000 from her capital </w:t>
            </w:r>
            <w:r w:rsidR="007B3CD2">
              <w:rPr>
                <w:rFonts w:ascii="Times New Roman" w:hAnsi="Times New Roman" w:cs="Times New Roman"/>
                <w:sz w:val="24"/>
                <w:szCs w:val="24"/>
              </w:rPr>
              <w:t>on 1.10.2025.</w:t>
            </w:r>
          </w:p>
          <w:p w14:paraId="12AE8C7F" w14:textId="028A1A63" w:rsidR="003C76E6" w:rsidRPr="00CC077D" w:rsidRDefault="003C76E6" w:rsidP="00FE1D9D">
            <w:pPr>
              <w:rPr>
                <w:rFonts w:ascii="Times New Roman" w:hAnsi="Times New Roman" w:cs="Times New Roman"/>
                <w:sz w:val="24"/>
                <w:szCs w:val="24"/>
              </w:rPr>
            </w:pPr>
            <w:r w:rsidRPr="00CC077D">
              <w:rPr>
                <w:rFonts w:ascii="Times New Roman" w:hAnsi="Times New Roman" w:cs="Times New Roman"/>
                <w:sz w:val="24"/>
                <w:szCs w:val="24"/>
              </w:rPr>
              <w:t>The partnership Deed provided for the following:</w:t>
            </w:r>
          </w:p>
          <w:p w14:paraId="385F0726" w14:textId="787B23C3" w:rsidR="003C76E6" w:rsidRPr="00CC077D" w:rsidRDefault="003C76E6" w:rsidP="003C76E6">
            <w:pPr>
              <w:rPr>
                <w:rFonts w:ascii="Times New Roman" w:hAnsi="Times New Roman" w:cs="Times New Roman"/>
                <w:sz w:val="24"/>
                <w:szCs w:val="24"/>
              </w:rPr>
            </w:pPr>
            <w:r w:rsidRPr="00CC077D">
              <w:rPr>
                <w:rFonts w:ascii="Times New Roman" w:hAnsi="Times New Roman" w:cs="Times New Roman"/>
                <w:sz w:val="24"/>
                <w:szCs w:val="24"/>
              </w:rPr>
              <w:t>a.</w:t>
            </w:r>
            <w:r w:rsidR="00CC077D" w:rsidRPr="00CC077D">
              <w:rPr>
                <w:rFonts w:ascii="Times New Roman" w:hAnsi="Times New Roman" w:cs="Times New Roman"/>
                <w:sz w:val="24"/>
                <w:szCs w:val="24"/>
              </w:rPr>
              <w:t xml:space="preserve"> </w:t>
            </w:r>
            <w:r w:rsidRPr="00CC077D">
              <w:rPr>
                <w:rFonts w:ascii="Times New Roman" w:hAnsi="Times New Roman" w:cs="Times New Roman"/>
                <w:sz w:val="24"/>
                <w:szCs w:val="24"/>
              </w:rPr>
              <w:t>Interest on capital was provided @10% p.a.</w:t>
            </w:r>
          </w:p>
          <w:p w14:paraId="3E8AA18B" w14:textId="6B450E7A" w:rsidR="003C76E6" w:rsidRPr="00CC077D" w:rsidRDefault="003C76E6" w:rsidP="003C76E6">
            <w:pPr>
              <w:rPr>
                <w:rFonts w:ascii="Times New Roman" w:hAnsi="Times New Roman" w:cs="Times New Roman"/>
                <w:sz w:val="24"/>
                <w:szCs w:val="24"/>
              </w:rPr>
            </w:pPr>
            <w:r w:rsidRPr="00CC077D">
              <w:rPr>
                <w:rFonts w:ascii="Times New Roman" w:hAnsi="Times New Roman" w:cs="Times New Roman"/>
                <w:sz w:val="24"/>
                <w:szCs w:val="24"/>
              </w:rPr>
              <w:t>b.</w:t>
            </w:r>
            <w:r w:rsidR="00CC077D" w:rsidRPr="00CC077D">
              <w:rPr>
                <w:rFonts w:ascii="Times New Roman" w:hAnsi="Times New Roman" w:cs="Times New Roman"/>
                <w:sz w:val="24"/>
                <w:szCs w:val="24"/>
              </w:rPr>
              <w:t xml:space="preserve"> </w:t>
            </w:r>
            <w:r w:rsidRPr="00CC077D">
              <w:rPr>
                <w:rFonts w:ascii="Times New Roman" w:hAnsi="Times New Roman" w:cs="Times New Roman"/>
                <w:sz w:val="24"/>
                <w:szCs w:val="24"/>
              </w:rPr>
              <w:t xml:space="preserve">Beena being a working partner will receive a salary of </w:t>
            </w:r>
            <w:r w:rsidR="00CC077D" w:rsidRPr="00201ABB">
              <w:rPr>
                <w:rFonts w:ascii="Times New Roman" w:hAnsi="Times New Roman" w:cs="Times New Roman"/>
                <w:sz w:val="24"/>
                <w:szCs w:val="24"/>
              </w:rPr>
              <w:t>₹</w:t>
            </w:r>
            <w:r w:rsidRPr="00CC077D">
              <w:rPr>
                <w:rFonts w:ascii="Times New Roman" w:hAnsi="Times New Roman" w:cs="Times New Roman"/>
                <w:sz w:val="24"/>
                <w:szCs w:val="24"/>
              </w:rPr>
              <w:t>15,000 every quarter.</w:t>
            </w:r>
          </w:p>
          <w:p w14:paraId="1FCC2024" w14:textId="75BB270A" w:rsidR="003C76E6" w:rsidRPr="00CC077D" w:rsidRDefault="003C76E6" w:rsidP="003C76E6">
            <w:pPr>
              <w:rPr>
                <w:rFonts w:ascii="Times New Roman" w:hAnsi="Times New Roman" w:cs="Times New Roman"/>
                <w:sz w:val="24"/>
                <w:szCs w:val="24"/>
              </w:rPr>
            </w:pPr>
            <w:r w:rsidRPr="00CC077D">
              <w:rPr>
                <w:rFonts w:ascii="Times New Roman" w:hAnsi="Times New Roman" w:cs="Times New Roman"/>
                <w:sz w:val="24"/>
                <w:szCs w:val="24"/>
              </w:rPr>
              <w:t>c.</w:t>
            </w:r>
            <w:r w:rsidR="00CC077D" w:rsidRPr="00CC077D">
              <w:rPr>
                <w:rFonts w:ascii="Times New Roman" w:hAnsi="Times New Roman" w:cs="Times New Roman"/>
                <w:sz w:val="24"/>
                <w:szCs w:val="24"/>
              </w:rPr>
              <w:t xml:space="preserve"> </w:t>
            </w:r>
            <w:r w:rsidRPr="00CC077D">
              <w:rPr>
                <w:rFonts w:ascii="Times New Roman" w:hAnsi="Times New Roman" w:cs="Times New Roman"/>
                <w:sz w:val="24"/>
                <w:szCs w:val="24"/>
              </w:rPr>
              <w:t xml:space="preserve">Interest on drawings was charged @12% p.a. Beena withdrew </w:t>
            </w:r>
            <w:r w:rsidR="00CC077D" w:rsidRPr="00201ABB">
              <w:rPr>
                <w:rFonts w:ascii="Times New Roman" w:hAnsi="Times New Roman" w:cs="Times New Roman"/>
                <w:sz w:val="24"/>
                <w:szCs w:val="24"/>
              </w:rPr>
              <w:t>₹</w:t>
            </w:r>
            <w:r w:rsidRPr="00CC077D">
              <w:rPr>
                <w:rFonts w:ascii="Times New Roman" w:hAnsi="Times New Roman" w:cs="Times New Roman"/>
                <w:sz w:val="24"/>
                <w:szCs w:val="24"/>
              </w:rPr>
              <w:t xml:space="preserve">1,000 at the beginning of each month for every alternate month. </w:t>
            </w:r>
            <w:r w:rsidR="00CC077D" w:rsidRPr="00CC077D">
              <w:rPr>
                <w:rFonts w:ascii="Times New Roman" w:hAnsi="Times New Roman" w:cs="Times New Roman"/>
                <w:sz w:val="24"/>
                <w:szCs w:val="24"/>
              </w:rPr>
              <w:t xml:space="preserve">Renna withdrew </w:t>
            </w:r>
            <w:r w:rsidR="00CC077D" w:rsidRPr="00201ABB">
              <w:rPr>
                <w:rFonts w:ascii="Times New Roman" w:hAnsi="Times New Roman" w:cs="Times New Roman"/>
                <w:sz w:val="24"/>
                <w:szCs w:val="24"/>
              </w:rPr>
              <w:t>₹</w:t>
            </w:r>
            <w:r w:rsidR="00CC077D" w:rsidRPr="00CC077D">
              <w:rPr>
                <w:rFonts w:ascii="Times New Roman" w:hAnsi="Times New Roman" w:cs="Times New Roman"/>
                <w:sz w:val="24"/>
                <w:szCs w:val="24"/>
              </w:rPr>
              <w:t>2,</w:t>
            </w:r>
            <w:r w:rsidR="00CC077D">
              <w:rPr>
                <w:rFonts w:ascii="Times New Roman" w:hAnsi="Times New Roman" w:cs="Times New Roman"/>
                <w:sz w:val="24"/>
                <w:szCs w:val="24"/>
              </w:rPr>
              <w:t>5</w:t>
            </w:r>
            <w:r w:rsidR="00CC077D" w:rsidRPr="00CC077D">
              <w:rPr>
                <w:rFonts w:ascii="Times New Roman" w:hAnsi="Times New Roman" w:cs="Times New Roman"/>
                <w:sz w:val="24"/>
                <w:szCs w:val="24"/>
              </w:rPr>
              <w:t xml:space="preserve">00 at the middle of each quarter and </w:t>
            </w:r>
            <w:r w:rsidRPr="00CC077D">
              <w:rPr>
                <w:rFonts w:ascii="Times New Roman" w:hAnsi="Times New Roman" w:cs="Times New Roman"/>
                <w:sz w:val="24"/>
                <w:szCs w:val="24"/>
              </w:rPr>
              <w:t xml:space="preserve">Indu took stock worth </w:t>
            </w:r>
            <w:r w:rsidR="00CC077D" w:rsidRPr="00201ABB">
              <w:rPr>
                <w:rFonts w:ascii="Times New Roman" w:hAnsi="Times New Roman" w:cs="Times New Roman"/>
                <w:sz w:val="24"/>
                <w:szCs w:val="24"/>
              </w:rPr>
              <w:t>₹</w:t>
            </w:r>
            <w:r w:rsidRPr="00CC077D">
              <w:rPr>
                <w:rFonts w:ascii="Times New Roman" w:hAnsi="Times New Roman" w:cs="Times New Roman"/>
                <w:sz w:val="24"/>
                <w:szCs w:val="24"/>
              </w:rPr>
              <w:t>16,000 for h</w:t>
            </w:r>
            <w:r w:rsidR="00B93BF9">
              <w:rPr>
                <w:rFonts w:ascii="Times New Roman" w:hAnsi="Times New Roman" w:cs="Times New Roman"/>
                <w:sz w:val="24"/>
                <w:szCs w:val="24"/>
              </w:rPr>
              <w:t>er</w:t>
            </w:r>
            <w:r w:rsidRPr="00CC077D">
              <w:rPr>
                <w:rFonts w:ascii="Times New Roman" w:hAnsi="Times New Roman" w:cs="Times New Roman"/>
                <w:sz w:val="24"/>
                <w:szCs w:val="24"/>
              </w:rPr>
              <w:t xml:space="preserve"> household consum</w:t>
            </w:r>
            <w:r w:rsidR="00CC077D" w:rsidRPr="00CC077D">
              <w:rPr>
                <w:rFonts w:ascii="Times New Roman" w:hAnsi="Times New Roman" w:cs="Times New Roman"/>
                <w:sz w:val="24"/>
                <w:szCs w:val="24"/>
              </w:rPr>
              <w:t>ption.</w:t>
            </w:r>
          </w:p>
          <w:p w14:paraId="581442A6" w14:textId="23FCCBC4" w:rsidR="003C76E6" w:rsidRPr="00CC077D" w:rsidRDefault="003C76E6" w:rsidP="003C76E6">
            <w:pPr>
              <w:rPr>
                <w:rFonts w:ascii="Times New Roman" w:hAnsi="Times New Roman" w:cs="Times New Roman"/>
                <w:sz w:val="24"/>
                <w:szCs w:val="24"/>
              </w:rPr>
            </w:pPr>
            <w:r w:rsidRPr="00CC077D">
              <w:rPr>
                <w:rFonts w:ascii="Times New Roman" w:hAnsi="Times New Roman" w:cs="Times New Roman"/>
                <w:sz w:val="24"/>
                <w:szCs w:val="24"/>
              </w:rPr>
              <w:t>d.</w:t>
            </w:r>
            <w:r w:rsidR="00CC077D" w:rsidRPr="00CC077D">
              <w:rPr>
                <w:rFonts w:ascii="Times New Roman" w:hAnsi="Times New Roman" w:cs="Times New Roman"/>
                <w:sz w:val="24"/>
                <w:szCs w:val="24"/>
              </w:rPr>
              <w:t xml:space="preserve"> </w:t>
            </w:r>
            <w:r w:rsidRPr="00CC077D">
              <w:rPr>
                <w:rFonts w:ascii="Times New Roman" w:hAnsi="Times New Roman" w:cs="Times New Roman"/>
                <w:sz w:val="24"/>
                <w:szCs w:val="24"/>
              </w:rPr>
              <w:t xml:space="preserve">Indu was guaranteed </w:t>
            </w:r>
            <w:r w:rsidR="00CC077D" w:rsidRPr="00CC077D">
              <w:rPr>
                <w:rFonts w:ascii="Times New Roman" w:hAnsi="Times New Roman" w:cs="Times New Roman"/>
                <w:sz w:val="24"/>
                <w:szCs w:val="24"/>
              </w:rPr>
              <w:t xml:space="preserve">a minimum profit of </w:t>
            </w:r>
            <w:r w:rsidR="00CC077D" w:rsidRPr="00201ABB">
              <w:rPr>
                <w:rFonts w:ascii="Times New Roman" w:hAnsi="Times New Roman" w:cs="Times New Roman"/>
                <w:sz w:val="24"/>
                <w:szCs w:val="24"/>
              </w:rPr>
              <w:t>₹</w:t>
            </w:r>
            <w:r w:rsidR="00AF65A5">
              <w:rPr>
                <w:rFonts w:ascii="Times New Roman" w:hAnsi="Times New Roman" w:cs="Times New Roman"/>
                <w:sz w:val="24"/>
                <w:szCs w:val="24"/>
              </w:rPr>
              <w:t>1,60</w:t>
            </w:r>
            <w:r w:rsidR="00CC077D" w:rsidRPr="00CC077D">
              <w:rPr>
                <w:rFonts w:ascii="Times New Roman" w:hAnsi="Times New Roman" w:cs="Times New Roman"/>
                <w:sz w:val="24"/>
                <w:szCs w:val="24"/>
              </w:rPr>
              <w:t>,000</w:t>
            </w:r>
            <w:r w:rsidR="007B3CD2">
              <w:rPr>
                <w:rFonts w:ascii="Times New Roman" w:hAnsi="Times New Roman" w:cs="Times New Roman"/>
                <w:sz w:val="24"/>
                <w:szCs w:val="24"/>
              </w:rPr>
              <w:t>;</w:t>
            </w:r>
            <w:r w:rsidR="00CC077D" w:rsidRPr="00CC077D">
              <w:rPr>
                <w:rFonts w:ascii="Times New Roman" w:hAnsi="Times New Roman" w:cs="Times New Roman"/>
                <w:sz w:val="24"/>
                <w:szCs w:val="24"/>
              </w:rPr>
              <w:t xml:space="preserve"> any deficit </w:t>
            </w:r>
            <w:r w:rsidR="007B3CD2">
              <w:rPr>
                <w:rFonts w:ascii="Times New Roman" w:hAnsi="Times New Roman" w:cs="Times New Roman"/>
                <w:sz w:val="24"/>
                <w:szCs w:val="24"/>
              </w:rPr>
              <w:t xml:space="preserve">on this part </w:t>
            </w:r>
            <w:r w:rsidR="00CC077D" w:rsidRPr="00CC077D">
              <w:rPr>
                <w:rFonts w:ascii="Times New Roman" w:hAnsi="Times New Roman" w:cs="Times New Roman"/>
                <w:sz w:val="24"/>
                <w:szCs w:val="24"/>
              </w:rPr>
              <w:t xml:space="preserve">will be borne by </w:t>
            </w:r>
            <w:r w:rsidR="007B3CD2">
              <w:rPr>
                <w:rFonts w:ascii="Times New Roman" w:hAnsi="Times New Roman" w:cs="Times New Roman"/>
                <w:sz w:val="24"/>
                <w:szCs w:val="24"/>
              </w:rPr>
              <w:t xml:space="preserve">the </w:t>
            </w:r>
            <w:r w:rsidR="00CC077D" w:rsidRPr="00CC077D">
              <w:rPr>
                <w:rFonts w:ascii="Times New Roman" w:hAnsi="Times New Roman" w:cs="Times New Roman"/>
                <w:sz w:val="24"/>
                <w:szCs w:val="24"/>
              </w:rPr>
              <w:t>other two partners.</w:t>
            </w:r>
          </w:p>
          <w:p w14:paraId="52FA064D" w14:textId="00F37036" w:rsidR="00CC077D" w:rsidRPr="00CC077D" w:rsidRDefault="00CC077D" w:rsidP="003C76E6">
            <w:pPr>
              <w:rPr>
                <w:rFonts w:ascii="Times New Roman" w:hAnsi="Times New Roman" w:cs="Times New Roman"/>
                <w:sz w:val="24"/>
                <w:szCs w:val="24"/>
              </w:rPr>
            </w:pPr>
            <w:r w:rsidRPr="00CC077D">
              <w:rPr>
                <w:rFonts w:ascii="Times New Roman" w:hAnsi="Times New Roman" w:cs="Times New Roman"/>
                <w:sz w:val="24"/>
                <w:szCs w:val="24"/>
              </w:rPr>
              <w:t>e. The firm’s manager was entitled for a commission of 5% of the net profit.</w:t>
            </w:r>
          </w:p>
          <w:p w14:paraId="4BC6A415" w14:textId="77777777" w:rsidR="00CC077D" w:rsidRPr="00CC077D" w:rsidRDefault="00CC077D" w:rsidP="003C76E6">
            <w:pPr>
              <w:rPr>
                <w:rFonts w:ascii="Times New Roman" w:hAnsi="Times New Roman" w:cs="Times New Roman"/>
                <w:sz w:val="24"/>
                <w:szCs w:val="24"/>
              </w:rPr>
            </w:pPr>
          </w:p>
          <w:p w14:paraId="15479EBA" w14:textId="3421F6D8" w:rsidR="00CC077D" w:rsidRPr="00CC077D" w:rsidRDefault="00CC077D" w:rsidP="003C76E6">
            <w:pPr>
              <w:rPr>
                <w:rFonts w:ascii="Times New Roman" w:hAnsi="Times New Roman" w:cs="Times New Roman"/>
                <w:sz w:val="24"/>
                <w:szCs w:val="24"/>
              </w:rPr>
            </w:pPr>
            <w:r w:rsidRPr="00CC077D">
              <w:rPr>
                <w:rFonts w:ascii="Times New Roman" w:hAnsi="Times New Roman" w:cs="Times New Roman"/>
                <w:sz w:val="24"/>
                <w:szCs w:val="24"/>
              </w:rPr>
              <w:t xml:space="preserve">The net profit earned by the business before any of the above adjustment for the year 2025-26 was </w:t>
            </w:r>
            <w:r w:rsidR="007B3CD2" w:rsidRPr="00201ABB">
              <w:rPr>
                <w:rFonts w:ascii="Times New Roman" w:hAnsi="Times New Roman" w:cs="Times New Roman"/>
                <w:sz w:val="24"/>
                <w:szCs w:val="24"/>
              </w:rPr>
              <w:t>₹</w:t>
            </w:r>
            <w:r w:rsidRPr="00CC077D">
              <w:rPr>
                <w:rFonts w:ascii="Times New Roman" w:hAnsi="Times New Roman" w:cs="Times New Roman"/>
                <w:sz w:val="24"/>
                <w:szCs w:val="24"/>
              </w:rPr>
              <w:t>6,00,000.</w:t>
            </w:r>
          </w:p>
          <w:p w14:paraId="4F86D444" w14:textId="77777777" w:rsidR="00CC077D" w:rsidRPr="00CC077D" w:rsidRDefault="00CC077D" w:rsidP="003C76E6">
            <w:pPr>
              <w:rPr>
                <w:rFonts w:ascii="Times New Roman" w:hAnsi="Times New Roman" w:cs="Times New Roman"/>
                <w:sz w:val="24"/>
                <w:szCs w:val="24"/>
              </w:rPr>
            </w:pPr>
            <w:r w:rsidRPr="00CC077D">
              <w:rPr>
                <w:rFonts w:ascii="Times New Roman" w:hAnsi="Times New Roman" w:cs="Times New Roman"/>
                <w:sz w:val="24"/>
                <w:szCs w:val="24"/>
              </w:rPr>
              <w:t>You are required to prepare Profit/Loss Appropriation A/c for the year ended 31.3.2026.</w:t>
            </w:r>
          </w:p>
          <w:p w14:paraId="205215DB" w14:textId="2CF3E3D4" w:rsidR="00CC077D" w:rsidRPr="003C76E6" w:rsidRDefault="00CC077D" w:rsidP="003C76E6">
            <w:pPr>
              <w:rPr>
                <w:rFonts w:ascii="Times New Roman" w:hAnsi="Times New Roman" w:cs="Times New Roman"/>
              </w:rPr>
            </w:pPr>
          </w:p>
        </w:tc>
        <w:tc>
          <w:tcPr>
            <w:tcW w:w="496" w:type="dxa"/>
          </w:tcPr>
          <w:p w14:paraId="081D3C38" w14:textId="1E91B4D0" w:rsidR="00F6470F" w:rsidRPr="00D73F21" w:rsidRDefault="005F4981" w:rsidP="0057769F">
            <w:pPr>
              <w:rPr>
                <w:rFonts w:ascii="Times New Roman" w:hAnsi="Times New Roman" w:cs="Times New Roman"/>
                <w:sz w:val="28"/>
                <w:szCs w:val="28"/>
                <w:lang w:val="en-US"/>
              </w:rPr>
            </w:pPr>
            <w:r>
              <w:rPr>
                <w:rFonts w:ascii="Times New Roman" w:hAnsi="Times New Roman" w:cs="Times New Roman"/>
                <w:sz w:val="28"/>
                <w:szCs w:val="28"/>
                <w:lang w:val="en-US"/>
              </w:rPr>
              <w:t>6</w:t>
            </w:r>
          </w:p>
        </w:tc>
      </w:tr>
      <w:tr w:rsidR="007B3CD2" w:rsidRPr="00D73F21" w14:paraId="621DDB87" w14:textId="77777777" w:rsidTr="00B37B79">
        <w:tc>
          <w:tcPr>
            <w:tcW w:w="679" w:type="dxa"/>
          </w:tcPr>
          <w:p w14:paraId="30865C8D" w14:textId="77777777" w:rsidR="007B3CD2" w:rsidRDefault="007B3CD2" w:rsidP="0057769F">
            <w:pPr>
              <w:rPr>
                <w:rFonts w:ascii="Times New Roman" w:hAnsi="Times New Roman" w:cs="Times New Roman"/>
                <w:sz w:val="24"/>
                <w:szCs w:val="24"/>
                <w:lang w:val="en-US"/>
              </w:rPr>
            </w:pPr>
            <w:r>
              <w:rPr>
                <w:rFonts w:ascii="Times New Roman" w:hAnsi="Times New Roman" w:cs="Times New Roman"/>
                <w:sz w:val="24"/>
                <w:szCs w:val="24"/>
                <w:lang w:val="en-US"/>
              </w:rPr>
              <w:t>31.</w:t>
            </w:r>
            <w:r w:rsidR="00B36E9F">
              <w:rPr>
                <w:rFonts w:ascii="Times New Roman" w:hAnsi="Times New Roman" w:cs="Times New Roman"/>
                <w:sz w:val="24"/>
                <w:szCs w:val="24"/>
                <w:lang w:val="en-US"/>
              </w:rPr>
              <w:t>a</w:t>
            </w:r>
          </w:p>
          <w:p w14:paraId="6FD490D6" w14:textId="77777777" w:rsidR="00B36E9F" w:rsidRDefault="00B36E9F" w:rsidP="0057769F">
            <w:pPr>
              <w:rPr>
                <w:rFonts w:ascii="Times New Roman" w:hAnsi="Times New Roman" w:cs="Times New Roman"/>
                <w:sz w:val="24"/>
                <w:szCs w:val="24"/>
                <w:lang w:val="en-US"/>
              </w:rPr>
            </w:pPr>
          </w:p>
          <w:p w14:paraId="56C9F88E" w14:textId="77777777" w:rsidR="00B36E9F" w:rsidRDefault="00B36E9F" w:rsidP="0057769F">
            <w:pPr>
              <w:rPr>
                <w:rFonts w:ascii="Times New Roman" w:hAnsi="Times New Roman" w:cs="Times New Roman"/>
                <w:sz w:val="24"/>
                <w:szCs w:val="24"/>
                <w:lang w:val="en-US"/>
              </w:rPr>
            </w:pPr>
          </w:p>
          <w:p w14:paraId="5125EFFC" w14:textId="77777777" w:rsidR="00B36E9F" w:rsidRDefault="00B36E9F" w:rsidP="0057769F">
            <w:pPr>
              <w:rPr>
                <w:rFonts w:ascii="Times New Roman" w:hAnsi="Times New Roman" w:cs="Times New Roman"/>
                <w:sz w:val="24"/>
                <w:szCs w:val="24"/>
                <w:lang w:val="en-US"/>
              </w:rPr>
            </w:pPr>
          </w:p>
          <w:p w14:paraId="07C945FF" w14:textId="77777777" w:rsidR="00B36E9F" w:rsidRDefault="00B36E9F" w:rsidP="0057769F">
            <w:pPr>
              <w:rPr>
                <w:rFonts w:ascii="Times New Roman" w:hAnsi="Times New Roman" w:cs="Times New Roman"/>
                <w:sz w:val="24"/>
                <w:szCs w:val="24"/>
                <w:lang w:val="en-US"/>
              </w:rPr>
            </w:pPr>
          </w:p>
          <w:p w14:paraId="3AC2FF07" w14:textId="77777777" w:rsidR="00B36E9F" w:rsidRDefault="00B36E9F" w:rsidP="0057769F">
            <w:pPr>
              <w:rPr>
                <w:rFonts w:ascii="Times New Roman" w:hAnsi="Times New Roman" w:cs="Times New Roman"/>
                <w:sz w:val="24"/>
                <w:szCs w:val="24"/>
                <w:lang w:val="en-US"/>
              </w:rPr>
            </w:pPr>
          </w:p>
          <w:p w14:paraId="58A3B20A" w14:textId="77777777" w:rsidR="00B36E9F" w:rsidRDefault="00B36E9F" w:rsidP="0057769F">
            <w:pPr>
              <w:rPr>
                <w:rFonts w:ascii="Times New Roman" w:hAnsi="Times New Roman" w:cs="Times New Roman"/>
                <w:sz w:val="24"/>
                <w:szCs w:val="24"/>
                <w:lang w:val="en-US"/>
              </w:rPr>
            </w:pPr>
          </w:p>
          <w:p w14:paraId="55DFF810" w14:textId="77777777" w:rsidR="00B36E9F" w:rsidRDefault="00B36E9F" w:rsidP="0057769F">
            <w:pPr>
              <w:rPr>
                <w:rFonts w:ascii="Times New Roman" w:hAnsi="Times New Roman" w:cs="Times New Roman"/>
                <w:sz w:val="24"/>
                <w:szCs w:val="24"/>
                <w:lang w:val="en-US"/>
              </w:rPr>
            </w:pPr>
          </w:p>
          <w:p w14:paraId="01E75440" w14:textId="77777777" w:rsidR="00B36E9F" w:rsidRDefault="00B36E9F" w:rsidP="0057769F">
            <w:pPr>
              <w:rPr>
                <w:rFonts w:ascii="Times New Roman" w:hAnsi="Times New Roman" w:cs="Times New Roman"/>
                <w:sz w:val="24"/>
                <w:szCs w:val="24"/>
                <w:lang w:val="en-US"/>
              </w:rPr>
            </w:pPr>
          </w:p>
          <w:p w14:paraId="33643872" w14:textId="77777777" w:rsidR="00B36E9F" w:rsidRDefault="00B36E9F" w:rsidP="0057769F">
            <w:pPr>
              <w:rPr>
                <w:rFonts w:ascii="Times New Roman" w:hAnsi="Times New Roman" w:cs="Times New Roman"/>
                <w:sz w:val="24"/>
                <w:szCs w:val="24"/>
                <w:lang w:val="en-US"/>
              </w:rPr>
            </w:pPr>
          </w:p>
          <w:p w14:paraId="04C06291" w14:textId="77777777" w:rsidR="00B36E9F" w:rsidRDefault="00B36E9F" w:rsidP="0057769F">
            <w:pPr>
              <w:rPr>
                <w:rFonts w:ascii="Times New Roman" w:hAnsi="Times New Roman" w:cs="Times New Roman"/>
                <w:sz w:val="24"/>
                <w:szCs w:val="24"/>
                <w:lang w:val="en-US"/>
              </w:rPr>
            </w:pPr>
          </w:p>
          <w:p w14:paraId="73865AE4" w14:textId="77777777" w:rsidR="00B36E9F" w:rsidRDefault="00B36E9F" w:rsidP="0057769F">
            <w:pPr>
              <w:rPr>
                <w:rFonts w:ascii="Times New Roman" w:hAnsi="Times New Roman" w:cs="Times New Roman"/>
                <w:sz w:val="24"/>
                <w:szCs w:val="24"/>
                <w:lang w:val="en-US"/>
              </w:rPr>
            </w:pPr>
          </w:p>
          <w:p w14:paraId="03ACEE3F" w14:textId="77777777" w:rsidR="00B36E9F" w:rsidRDefault="00B36E9F" w:rsidP="0057769F">
            <w:pPr>
              <w:rPr>
                <w:rFonts w:ascii="Times New Roman" w:hAnsi="Times New Roman" w:cs="Times New Roman"/>
                <w:sz w:val="24"/>
                <w:szCs w:val="24"/>
                <w:lang w:val="en-US"/>
              </w:rPr>
            </w:pPr>
          </w:p>
          <w:p w14:paraId="5D5C438C" w14:textId="77777777" w:rsidR="00B36E9F" w:rsidRDefault="00B36E9F" w:rsidP="0057769F">
            <w:pPr>
              <w:rPr>
                <w:rFonts w:ascii="Times New Roman" w:hAnsi="Times New Roman" w:cs="Times New Roman"/>
                <w:sz w:val="24"/>
                <w:szCs w:val="24"/>
                <w:lang w:val="en-US"/>
              </w:rPr>
            </w:pPr>
          </w:p>
          <w:p w14:paraId="6846705B" w14:textId="77777777" w:rsidR="00B36E9F" w:rsidRDefault="00B36E9F" w:rsidP="0057769F">
            <w:pPr>
              <w:rPr>
                <w:rFonts w:ascii="Times New Roman" w:hAnsi="Times New Roman" w:cs="Times New Roman"/>
                <w:sz w:val="24"/>
                <w:szCs w:val="24"/>
                <w:lang w:val="en-US"/>
              </w:rPr>
            </w:pPr>
          </w:p>
          <w:p w14:paraId="542B4E98" w14:textId="77777777" w:rsidR="00B36E9F" w:rsidRDefault="00B36E9F" w:rsidP="0057769F">
            <w:pPr>
              <w:rPr>
                <w:rFonts w:ascii="Times New Roman" w:hAnsi="Times New Roman" w:cs="Times New Roman"/>
                <w:sz w:val="24"/>
                <w:szCs w:val="24"/>
                <w:lang w:val="en-US"/>
              </w:rPr>
            </w:pPr>
          </w:p>
          <w:p w14:paraId="02967F74" w14:textId="77777777" w:rsidR="00B36E9F" w:rsidRDefault="00B36E9F" w:rsidP="0057769F">
            <w:pPr>
              <w:rPr>
                <w:rFonts w:ascii="Times New Roman" w:hAnsi="Times New Roman" w:cs="Times New Roman"/>
                <w:sz w:val="24"/>
                <w:szCs w:val="24"/>
                <w:lang w:val="en-US"/>
              </w:rPr>
            </w:pPr>
          </w:p>
          <w:p w14:paraId="4E037AC4" w14:textId="77777777" w:rsidR="00B36E9F" w:rsidRDefault="00B36E9F" w:rsidP="0057769F">
            <w:pPr>
              <w:rPr>
                <w:rFonts w:ascii="Times New Roman" w:hAnsi="Times New Roman" w:cs="Times New Roman"/>
                <w:sz w:val="24"/>
                <w:szCs w:val="24"/>
                <w:lang w:val="en-US"/>
              </w:rPr>
            </w:pPr>
          </w:p>
          <w:p w14:paraId="1703C706" w14:textId="77777777" w:rsidR="00B36E9F" w:rsidRDefault="00B36E9F" w:rsidP="0057769F">
            <w:pPr>
              <w:rPr>
                <w:rFonts w:ascii="Times New Roman" w:hAnsi="Times New Roman" w:cs="Times New Roman"/>
                <w:sz w:val="24"/>
                <w:szCs w:val="24"/>
                <w:lang w:val="en-US"/>
              </w:rPr>
            </w:pPr>
          </w:p>
          <w:p w14:paraId="48A35338" w14:textId="77777777" w:rsidR="00B36E9F" w:rsidRDefault="00B36E9F" w:rsidP="0057769F">
            <w:pPr>
              <w:rPr>
                <w:rFonts w:ascii="Times New Roman" w:hAnsi="Times New Roman" w:cs="Times New Roman"/>
                <w:sz w:val="24"/>
                <w:szCs w:val="24"/>
                <w:lang w:val="en-US"/>
              </w:rPr>
            </w:pPr>
          </w:p>
          <w:p w14:paraId="24E9B213" w14:textId="77777777" w:rsidR="00B36E9F" w:rsidRDefault="00B36E9F" w:rsidP="0057769F">
            <w:pPr>
              <w:rPr>
                <w:rFonts w:ascii="Times New Roman" w:hAnsi="Times New Roman" w:cs="Times New Roman"/>
                <w:sz w:val="24"/>
                <w:szCs w:val="24"/>
                <w:lang w:val="en-US"/>
              </w:rPr>
            </w:pPr>
          </w:p>
          <w:p w14:paraId="106FF8EA" w14:textId="77777777" w:rsidR="00B36E9F" w:rsidRDefault="00B36E9F" w:rsidP="0057769F">
            <w:pPr>
              <w:rPr>
                <w:rFonts w:ascii="Times New Roman" w:hAnsi="Times New Roman" w:cs="Times New Roman"/>
                <w:sz w:val="24"/>
                <w:szCs w:val="24"/>
                <w:lang w:val="en-US"/>
              </w:rPr>
            </w:pPr>
          </w:p>
          <w:p w14:paraId="2C82137F" w14:textId="77777777" w:rsidR="00B36E9F" w:rsidRDefault="00B36E9F" w:rsidP="0057769F">
            <w:pPr>
              <w:rPr>
                <w:rFonts w:ascii="Times New Roman" w:hAnsi="Times New Roman" w:cs="Times New Roman"/>
                <w:sz w:val="24"/>
                <w:szCs w:val="24"/>
                <w:lang w:val="en-US"/>
              </w:rPr>
            </w:pPr>
          </w:p>
          <w:p w14:paraId="563888CE" w14:textId="77777777" w:rsidR="00B36E9F" w:rsidRDefault="00B36E9F" w:rsidP="0057769F">
            <w:pPr>
              <w:rPr>
                <w:rFonts w:ascii="Times New Roman" w:hAnsi="Times New Roman" w:cs="Times New Roman"/>
                <w:sz w:val="24"/>
                <w:szCs w:val="24"/>
                <w:lang w:val="en-US"/>
              </w:rPr>
            </w:pPr>
          </w:p>
          <w:p w14:paraId="5F31925C" w14:textId="77777777" w:rsidR="00B36E9F" w:rsidRDefault="00B36E9F" w:rsidP="0057769F">
            <w:pPr>
              <w:rPr>
                <w:rFonts w:ascii="Times New Roman" w:hAnsi="Times New Roman" w:cs="Times New Roman"/>
                <w:sz w:val="24"/>
                <w:szCs w:val="24"/>
                <w:lang w:val="en-US"/>
              </w:rPr>
            </w:pPr>
          </w:p>
          <w:p w14:paraId="31CA7A0A" w14:textId="77777777" w:rsidR="00B36E9F" w:rsidRDefault="00B36E9F" w:rsidP="0057769F">
            <w:pPr>
              <w:rPr>
                <w:rFonts w:ascii="Times New Roman" w:hAnsi="Times New Roman" w:cs="Times New Roman"/>
                <w:sz w:val="24"/>
                <w:szCs w:val="24"/>
                <w:lang w:val="en-US"/>
              </w:rPr>
            </w:pPr>
          </w:p>
          <w:p w14:paraId="2A9CD25F" w14:textId="77777777" w:rsidR="00B36E9F" w:rsidRDefault="00B36E9F" w:rsidP="0057769F">
            <w:pPr>
              <w:rPr>
                <w:rFonts w:ascii="Times New Roman" w:hAnsi="Times New Roman" w:cs="Times New Roman"/>
                <w:sz w:val="24"/>
                <w:szCs w:val="24"/>
                <w:lang w:val="en-US"/>
              </w:rPr>
            </w:pPr>
          </w:p>
          <w:p w14:paraId="6212BD5E" w14:textId="77777777" w:rsidR="00B36E9F" w:rsidRDefault="00B36E9F" w:rsidP="0057769F">
            <w:pPr>
              <w:rPr>
                <w:rFonts w:ascii="Times New Roman" w:hAnsi="Times New Roman" w:cs="Times New Roman"/>
                <w:sz w:val="24"/>
                <w:szCs w:val="24"/>
                <w:lang w:val="en-US"/>
              </w:rPr>
            </w:pPr>
          </w:p>
          <w:p w14:paraId="4F4A15D6" w14:textId="77777777" w:rsidR="00B36E9F" w:rsidRDefault="00B36E9F" w:rsidP="0057769F">
            <w:pPr>
              <w:rPr>
                <w:rFonts w:ascii="Times New Roman" w:hAnsi="Times New Roman" w:cs="Times New Roman"/>
                <w:sz w:val="24"/>
                <w:szCs w:val="24"/>
                <w:lang w:val="en-US"/>
              </w:rPr>
            </w:pPr>
          </w:p>
          <w:p w14:paraId="55B5EFB4" w14:textId="0F382E37" w:rsidR="00B36E9F" w:rsidRDefault="00CA2A46" w:rsidP="00CA2A46">
            <w:pPr>
              <w:jc w:val="center"/>
              <w:rPr>
                <w:rFonts w:ascii="Times New Roman" w:hAnsi="Times New Roman" w:cs="Times New Roman"/>
                <w:sz w:val="24"/>
                <w:szCs w:val="24"/>
                <w:lang w:val="en-US"/>
              </w:rPr>
            </w:pPr>
            <w:r>
              <w:rPr>
                <w:rFonts w:ascii="Times New Roman" w:hAnsi="Times New Roman" w:cs="Times New Roman"/>
                <w:sz w:val="24"/>
                <w:szCs w:val="24"/>
                <w:lang w:val="en-US"/>
              </w:rPr>
              <w:t>b</w:t>
            </w:r>
          </w:p>
        </w:tc>
        <w:tc>
          <w:tcPr>
            <w:tcW w:w="8879" w:type="dxa"/>
          </w:tcPr>
          <w:p w14:paraId="47C787A0" w14:textId="6325DBA9" w:rsidR="00720F3E" w:rsidRDefault="00720F3E" w:rsidP="00720F3E">
            <w:pPr>
              <w:shd w:val="clear" w:color="auto" w:fill="FFFFFF"/>
              <w:spacing w:after="240" w:line="360" w:lineRule="atLeast"/>
              <w:rPr>
                <w:rFonts w:ascii="Times New Roman" w:hAnsi="Times New Roman" w:cs="Times New Roman"/>
                <w:sz w:val="24"/>
                <w:szCs w:val="24"/>
              </w:rPr>
            </w:pPr>
            <w:r>
              <w:rPr>
                <w:rFonts w:ascii="Times New Roman" w:hAnsi="Times New Roman" w:cs="Times New Roman"/>
                <w:sz w:val="24"/>
                <w:szCs w:val="24"/>
              </w:rPr>
              <w:lastRenderedPageBreak/>
              <w:t xml:space="preserve">Anand </w:t>
            </w:r>
            <w:r w:rsidRPr="00842E52">
              <w:rPr>
                <w:rFonts w:ascii="Times New Roman" w:hAnsi="Times New Roman" w:cs="Times New Roman"/>
                <w:sz w:val="24"/>
                <w:szCs w:val="24"/>
              </w:rPr>
              <w:t>and P</w:t>
            </w:r>
            <w:r>
              <w:rPr>
                <w:rFonts w:ascii="Times New Roman" w:hAnsi="Times New Roman" w:cs="Times New Roman"/>
                <w:sz w:val="24"/>
                <w:szCs w:val="24"/>
              </w:rPr>
              <w:t>ramod</w:t>
            </w:r>
            <w:r w:rsidRPr="00842E52">
              <w:rPr>
                <w:rFonts w:ascii="Times New Roman" w:hAnsi="Times New Roman" w:cs="Times New Roman"/>
                <w:sz w:val="24"/>
                <w:szCs w:val="24"/>
              </w:rPr>
              <w:t xml:space="preserve"> were partners in a firm sharing profits</w:t>
            </w:r>
            <w:r>
              <w:rPr>
                <w:rFonts w:ascii="Times New Roman" w:hAnsi="Times New Roman" w:cs="Times New Roman"/>
                <w:sz w:val="24"/>
                <w:szCs w:val="24"/>
              </w:rPr>
              <w:t xml:space="preserve"> </w:t>
            </w:r>
            <w:r w:rsidRPr="00842E52">
              <w:rPr>
                <w:rFonts w:ascii="Times New Roman" w:hAnsi="Times New Roman" w:cs="Times New Roman"/>
                <w:sz w:val="24"/>
                <w:szCs w:val="24"/>
              </w:rPr>
              <w:t xml:space="preserve">and losses in the ratio of </w:t>
            </w:r>
            <w:r>
              <w:rPr>
                <w:rFonts w:ascii="Times New Roman" w:hAnsi="Times New Roman" w:cs="Times New Roman"/>
                <w:sz w:val="24"/>
                <w:szCs w:val="24"/>
              </w:rPr>
              <w:t>3:2</w:t>
            </w:r>
            <w:r w:rsidRPr="00842E52">
              <w:rPr>
                <w:rFonts w:ascii="Times New Roman" w:hAnsi="Times New Roman" w:cs="Times New Roman"/>
                <w:sz w:val="24"/>
                <w:szCs w:val="24"/>
              </w:rPr>
              <w:t>. On 31st March, 202</w:t>
            </w:r>
            <w:r>
              <w:rPr>
                <w:rFonts w:ascii="Times New Roman" w:hAnsi="Times New Roman" w:cs="Times New Roman"/>
                <w:sz w:val="24"/>
                <w:szCs w:val="24"/>
              </w:rPr>
              <w:t>6</w:t>
            </w:r>
            <w:r w:rsidRPr="00842E52">
              <w:rPr>
                <w:rFonts w:ascii="Times New Roman" w:hAnsi="Times New Roman" w:cs="Times New Roman"/>
                <w:sz w:val="24"/>
                <w:szCs w:val="24"/>
              </w:rPr>
              <w:t>, their</w:t>
            </w:r>
            <w:r>
              <w:rPr>
                <w:rFonts w:ascii="Times New Roman" w:hAnsi="Times New Roman" w:cs="Times New Roman"/>
                <w:sz w:val="24"/>
                <w:szCs w:val="24"/>
              </w:rPr>
              <w:t xml:space="preserve"> </w:t>
            </w:r>
            <w:r w:rsidRPr="00842E52">
              <w:rPr>
                <w:rFonts w:ascii="Times New Roman" w:hAnsi="Times New Roman" w:cs="Times New Roman"/>
                <w:sz w:val="24"/>
                <w:szCs w:val="24"/>
              </w:rPr>
              <w:t>Balance Sheet was as follows:</w:t>
            </w:r>
          </w:p>
          <w:tbl>
            <w:tblPr>
              <w:tblStyle w:val="TableGrid"/>
              <w:tblW w:w="0" w:type="auto"/>
              <w:tblLook w:val="04A0" w:firstRow="1" w:lastRow="0" w:firstColumn="1" w:lastColumn="0" w:noHBand="0" w:noVBand="1"/>
            </w:tblPr>
            <w:tblGrid>
              <w:gridCol w:w="3001"/>
              <w:gridCol w:w="1220"/>
              <w:gridCol w:w="3194"/>
              <w:gridCol w:w="1220"/>
            </w:tblGrid>
            <w:tr w:rsidR="00720F3E" w:rsidRPr="00263C1A" w14:paraId="7ACB4E27" w14:textId="77777777" w:rsidTr="00720F3E">
              <w:trPr>
                <w:trHeight w:val="213"/>
              </w:trPr>
              <w:tc>
                <w:tcPr>
                  <w:tcW w:w="3001" w:type="dxa"/>
                  <w:tcBorders>
                    <w:top w:val="single" w:sz="4" w:space="0" w:color="auto"/>
                    <w:left w:val="single" w:sz="4" w:space="0" w:color="auto"/>
                    <w:bottom w:val="single" w:sz="4" w:space="0" w:color="auto"/>
                    <w:right w:val="single" w:sz="4" w:space="0" w:color="auto"/>
                  </w:tcBorders>
                  <w:hideMark/>
                </w:tcPr>
                <w:p w14:paraId="4CAAE7A8" w14:textId="77777777" w:rsidR="00720F3E" w:rsidRPr="00263C1A" w:rsidRDefault="00720F3E" w:rsidP="00720F3E">
                  <w:pPr>
                    <w:pStyle w:val="NoSpacing"/>
                    <w:rPr>
                      <w:rFonts w:ascii="Times New Roman" w:hAnsi="Times New Roman" w:cs="Times New Roman"/>
                      <w:sz w:val="24"/>
                      <w:szCs w:val="24"/>
                    </w:rPr>
                  </w:pPr>
                  <w:r w:rsidRPr="00263C1A">
                    <w:rPr>
                      <w:rFonts w:ascii="Times New Roman" w:hAnsi="Times New Roman" w:cs="Times New Roman"/>
                      <w:sz w:val="24"/>
                      <w:szCs w:val="24"/>
                    </w:rPr>
                    <w:t xml:space="preserve">Liabilities </w:t>
                  </w:r>
                </w:p>
              </w:tc>
              <w:tc>
                <w:tcPr>
                  <w:tcW w:w="1220" w:type="dxa"/>
                  <w:tcBorders>
                    <w:top w:val="single" w:sz="4" w:space="0" w:color="auto"/>
                    <w:left w:val="single" w:sz="4" w:space="0" w:color="auto"/>
                    <w:bottom w:val="single" w:sz="4" w:space="0" w:color="auto"/>
                    <w:right w:val="single" w:sz="4" w:space="0" w:color="auto"/>
                  </w:tcBorders>
                  <w:hideMark/>
                </w:tcPr>
                <w:p w14:paraId="5385EC66" w14:textId="77777777" w:rsidR="00720F3E" w:rsidRPr="00263C1A" w:rsidRDefault="00720F3E" w:rsidP="00720F3E">
                  <w:pPr>
                    <w:pStyle w:val="NoSpacing"/>
                    <w:jc w:val="center"/>
                    <w:rPr>
                      <w:rFonts w:ascii="Times New Roman" w:hAnsi="Times New Roman" w:cs="Times New Roman"/>
                      <w:sz w:val="24"/>
                      <w:szCs w:val="24"/>
                    </w:rPr>
                  </w:pPr>
                  <w:r w:rsidRPr="00263C1A">
                    <w:rPr>
                      <w:rFonts w:ascii="Times New Roman" w:hAnsi="Times New Roman" w:cs="Times New Roman"/>
                      <w:sz w:val="24"/>
                      <w:szCs w:val="24"/>
                    </w:rPr>
                    <w:t>₹</w:t>
                  </w:r>
                </w:p>
              </w:tc>
              <w:tc>
                <w:tcPr>
                  <w:tcW w:w="3194" w:type="dxa"/>
                  <w:tcBorders>
                    <w:top w:val="single" w:sz="4" w:space="0" w:color="auto"/>
                    <w:left w:val="single" w:sz="4" w:space="0" w:color="auto"/>
                    <w:bottom w:val="single" w:sz="4" w:space="0" w:color="auto"/>
                    <w:right w:val="single" w:sz="4" w:space="0" w:color="auto"/>
                  </w:tcBorders>
                  <w:hideMark/>
                </w:tcPr>
                <w:p w14:paraId="53CAF320" w14:textId="77777777" w:rsidR="00720F3E" w:rsidRPr="00263C1A" w:rsidRDefault="00720F3E" w:rsidP="00720F3E">
                  <w:pPr>
                    <w:pStyle w:val="NoSpacing"/>
                    <w:rPr>
                      <w:rFonts w:ascii="Times New Roman" w:hAnsi="Times New Roman" w:cs="Times New Roman"/>
                      <w:sz w:val="24"/>
                      <w:szCs w:val="24"/>
                    </w:rPr>
                  </w:pPr>
                  <w:r w:rsidRPr="00263C1A">
                    <w:rPr>
                      <w:rFonts w:ascii="Times New Roman" w:hAnsi="Times New Roman" w:cs="Times New Roman"/>
                      <w:sz w:val="24"/>
                      <w:szCs w:val="24"/>
                    </w:rPr>
                    <w:t>Assets</w:t>
                  </w:r>
                </w:p>
              </w:tc>
              <w:tc>
                <w:tcPr>
                  <w:tcW w:w="1220" w:type="dxa"/>
                  <w:tcBorders>
                    <w:top w:val="single" w:sz="4" w:space="0" w:color="auto"/>
                    <w:left w:val="single" w:sz="4" w:space="0" w:color="auto"/>
                    <w:bottom w:val="single" w:sz="4" w:space="0" w:color="auto"/>
                    <w:right w:val="single" w:sz="4" w:space="0" w:color="auto"/>
                  </w:tcBorders>
                  <w:hideMark/>
                </w:tcPr>
                <w:p w14:paraId="2BDDE5F2" w14:textId="77777777" w:rsidR="00720F3E" w:rsidRPr="00263C1A" w:rsidRDefault="00720F3E" w:rsidP="00720F3E">
                  <w:pPr>
                    <w:pStyle w:val="NoSpacing"/>
                    <w:jc w:val="center"/>
                    <w:rPr>
                      <w:rFonts w:ascii="Times New Roman" w:hAnsi="Times New Roman" w:cs="Times New Roman"/>
                      <w:sz w:val="24"/>
                      <w:szCs w:val="24"/>
                    </w:rPr>
                  </w:pPr>
                  <w:r w:rsidRPr="00263C1A">
                    <w:rPr>
                      <w:rFonts w:ascii="Times New Roman" w:hAnsi="Times New Roman" w:cs="Times New Roman"/>
                      <w:sz w:val="24"/>
                      <w:szCs w:val="24"/>
                    </w:rPr>
                    <w:t>₹</w:t>
                  </w:r>
                </w:p>
              </w:tc>
            </w:tr>
            <w:tr w:rsidR="00720F3E" w:rsidRPr="00263C1A" w14:paraId="4C9098BF" w14:textId="77777777" w:rsidTr="00720F3E">
              <w:trPr>
                <w:trHeight w:val="2994"/>
              </w:trPr>
              <w:tc>
                <w:tcPr>
                  <w:tcW w:w="3001" w:type="dxa"/>
                  <w:tcBorders>
                    <w:top w:val="single" w:sz="4" w:space="0" w:color="auto"/>
                    <w:left w:val="single" w:sz="4" w:space="0" w:color="auto"/>
                    <w:bottom w:val="single" w:sz="4" w:space="0" w:color="auto"/>
                    <w:right w:val="single" w:sz="4" w:space="0" w:color="auto"/>
                  </w:tcBorders>
                </w:tcPr>
                <w:p w14:paraId="648214D1" w14:textId="77777777" w:rsidR="00720F3E" w:rsidRDefault="00720F3E" w:rsidP="00720F3E">
                  <w:pPr>
                    <w:pStyle w:val="NoSpacing"/>
                    <w:rPr>
                      <w:rFonts w:ascii="Times New Roman" w:hAnsi="Times New Roman" w:cs="Times New Roman"/>
                      <w:sz w:val="24"/>
                      <w:szCs w:val="24"/>
                      <w:lang w:val="en-GB"/>
                    </w:rPr>
                  </w:pPr>
                  <w:r w:rsidRPr="00842E52">
                    <w:rPr>
                      <w:rFonts w:ascii="Times New Roman" w:hAnsi="Times New Roman" w:cs="Times New Roman"/>
                      <w:sz w:val="24"/>
                      <w:szCs w:val="24"/>
                      <w:lang w:val="en-GB"/>
                    </w:rPr>
                    <w:t>Creditors</w:t>
                  </w:r>
                </w:p>
                <w:p w14:paraId="6D65906E" w14:textId="77777777" w:rsidR="00720F3E" w:rsidRDefault="00720F3E" w:rsidP="00720F3E">
                  <w:pPr>
                    <w:pStyle w:val="NoSpacing"/>
                    <w:rPr>
                      <w:rFonts w:ascii="Times New Roman" w:hAnsi="Times New Roman" w:cs="Times New Roman"/>
                      <w:sz w:val="24"/>
                      <w:szCs w:val="24"/>
                      <w:lang w:val="en-GB"/>
                    </w:rPr>
                  </w:pPr>
                  <w:r w:rsidRPr="00842E52">
                    <w:rPr>
                      <w:rFonts w:ascii="Times New Roman" w:hAnsi="Times New Roman" w:cs="Times New Roman"/>
                      <w:sz w:val="24"/>
                      <w:szCs w:val="24"/>
                      <w:lang w:val="en-GB"/>
                    </w:rPr>
                    <w:t>General Reserve</w:t>
                  </w:r>
                </w:p>
                <w:p w14:paraId="588264D3" w14:textId="1C195C81" w:rsidR="00720F3E" w:rsidRDefault="00720F3E" w:rsidP="00720F3E">
                  <w:pPr>
                    <w:pStyle w:val="NoSpacing"/>
                    <w:rPr>
                      <w:rFonts w:ascii="Times New Roman" w:hAnsi="Times New Roman" w:cs="Times New Roman"/>
                      <w:sz w:val="24"/>
                      <w:szCs w:val="24"/>
                      <w:lang w:val="en-GB"/>
                    </w:rPr>
                  </w:pPr>
                  <w:r>
                    <w:rPr>
                      <w:rFonts w:ascii="Times New Roman" w:hAnsi="Times New Roman" w:cs="Times New Roman"/>
                      <w:sz w:val="24"/>
                      <w:szCs w:val="24"/>
                      <w:lang w:val="en-GB"/>
                    </w:rPr>
                    <w:t>Investment Fluctuation Reserve</w:t>
                  </w:r>
                </w:p>
                <w:p w14:paraId="6C62CB7D" w14:textId="77777777" w:rsidR="00720F3E" w:rsidRDefault="00720F3E" w:rsidP="00720F3E">
                  <w:pPr>
                    <w:pStyle w:val="NoSpacing"/>
                    <w:rPr>
                      <w:rFonts w:ascii="Times New Roman" w:hAnsi="Times New Roman" w:cs="Times New Roman"/>
                      <w:sz w:val="24"/>
                      <w:szCs w:val="24"/>
                      <w:lang w:val="en-GB"/>
                    </w:rPr>
                  </w:pPr>
                  <w:r w:rsidRPr="00842E52">
                    <w:rPr>
                      <w:rFonts w:ascii="Times New Roman" w:hAnsi="Times New Roman" w:cs="Times New Roman"/>
                      <w:sz w:val="24"/>
                      <w:szCs w:val="24"/>
                      <w:lang w:val="en-GB"/>
                    </w:rPr>
                    <w:t>Capital</w:t>
                  </w:r>
                  <w:r>
                    <w:rPr>
                      <w:rFonts w:ascii="Times New Roman" w:hAnsi="Times New Roman" w:cs="Times New Roman"/>
                      <w:sz w:val="24"/>
                      <w:szCs w:val="24"/>
                      <w:lang w:val="en-GB"/>
                    </w:rPr>
                    <w:t xml:space="preserve"> A/c:</w:t>
                  </w:r>
                </w:p>
                <w:p w14:paraId="4CA2D1B0" w14:textId="392F1CA5" w:rsidR="00720F3E" w:rsidRDefault="00720F3E" w:rsidP="00720F3E">
                  <w:pPr>
                    <w:pStyle w:val="NoSpacing"/>
                    <w:rPr>
                      <w:rFonts w:ascii="Times New Roman" w:hAnsi="Times New Roman" w:cs="Times New Roman"/>
                      <w:sz w:val="24"/>
                      <w:szCs w:val="24"/>
                      <w:lang w:val="en-GB"/>
                    </w:rPr>
                  </w:pPr>
                  <w:r>
                    <w:rPr>
                      <w:rFonts w:ascii="Times New Roman" w:hAnsi="Times New Roman" w:cs="Times New Roman"/>
                      <w:sz w:val="24"/>
                      <w:szCs w:val="24"/>
                      <w:lang w:val="en-GB"/>
                    </w:rPr>
                    <w:t>Anand:          4</w:t>
                  </w:r>
                  <w:r w:rsidRPr="00842E52">
                    <w:rPr>
                      <w:rFonts w:ascii="Times New Roman" w:hAnsi="Times New Roman" w:cs="Times New Roman"/>
                      <w:sz w:val="24"/>
                      <w:szCs w:val="24"/>
                      <w:lang w:val="en-GB"/>
                    </w:rPr>
                    <w:t>,</w:t>
                  </w:r>
                  <w:r>
                    <w:rPr>
                      <w:rFonts w:ascii="Times New Roman" w:hAnsi="Times New Roman" w:cs="Times New Roman"/>
                      <w:sz w:val="24"/>
                      <w:szCs w:val="24"/>
                      <w:lang w:val="en-GB"/>
                    </w:rPr>
                    <w:t>2</w:t>
                  </w:r>
                  <w:r w:rsidRPr="00842E52">
                    <w:rPr>
                      <w:rFonts w:ascii="Times New Roman" w:hAnsi="Times New Roman" w:cs="Times New Roman"/>
                      <w:sz w:val="24"/>
                      <w:szCs w:val="24"/>
                      <w:lang w:val="en-GB"/>
                    </w:rPr>
                    <w:t>0,000</w:t>
                  </w:r>
                </w:p>
                <w:p w14:paraId="2503E2A7" w14:textId="7DE638AA" w:rsidR="00720F3E" w:rsidRDefault="00720F3E" w:rsidP="00720F3E">
                  <w:pPr>
                    <w:pStyle w:val="NoSpacing"/>
                    <w:rPr>
                      <w:rFonts w:ascii="Times New Roman" w:hAnsi="Times New Roman" w:cs="Times New Roman"/>
                      <w:sz w:val="24"/>
                      <w:szCs w:val="24"/>
                      <w:lang w:val="en-GB"/>
                    </w:rPr>
                  </w:pPr>
                  <w:r>
                    <w:rPr>
                      <w:rFonts w:ascii="Times New Roman" w:hAnsi="Times New Roman" w:cs="Times New Roman"/>
                      <w:sz w:val="24"/>
                      <w:szCs w:val="24"/>
                      <w:lang w:val="en-GB"/>
                    </w:rPr>
                    <w:t>Pramod</w:t>
                  </w:r>
                  <w:r w:rsidRPr="00842E5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2</w:t>
                  </w:r>
                  <w:r w:rsidRPr="00842E52">
                    <w:rPr>
                      <w:rFonts w:ascii="Times New Roman" w:hAnsi="Times New Roman" w:cs="Times New Roman"/>
                      <w:sz w:val="24"/>
                      <w:szCs w:val="24"/>
                      <w:lang w:val="en-GB"/>
                    </w:rPr>
                    <w:t>,</w:t>
                  </w:r>
                  <w:r>
                    <w:rPr>
                      <w:rFonts w:ascii="Times New Roman" w:hAnsi="Times New Roman" w:cs="Times New Roman"/>
                      <w:sz w:val="24"/>
                      <w:szCs w:val="24"/>
                      <w:lang w:val="en-GB"/>
                    </w:rPr>
                    <w:t>8</w:t>
                  </w:r>
                  <w:r w:rsidRPr="00842E52">
                    <w:rPr>
                      <w:rFonts w:ascii="Times New Roman" w:hAnsi="Times New Roman" w:cs="Times New Roman"/>
                      <w:sz w:val="24"/>
                      <w:szCs w:val="24"/>
                      <w:lang w:val="en-GB"/>
                    </w:rPr>
                    <w:t>0,000</w:t>
                  </w:r>
                </w:p>
                <w:p w14:paraId="211AEA40" w14:textId="1D1D47E7" w:rsidR="00720F3E" w:rsidRPr="00263C1A" w:rsidRDefault="00720F3E" w:rsidP="00720F3E">
                  <w:pPr>
                    <w:pStyle w:val="NoSpacing"/>
                    <w:rPr>
                      <w:rFonts w:ascii="Times New Roman" w:hAnsi="Times New Roman" w:cs="Times New Roman"/>
                      <w:sz w:val="24"/>
                      <w:szCs w:val="24"/>
                    </w:rPr>
                  </w:pPr>
                </w:p>
              </w:tc>
              <w:tc>
                <w:tcPr>
                  <w:tcW w:w="1220" w:type="dxa"/>
                  <w:tcBorders>
                    <w:top w:val="single" w:sz="4" w:space="0" w:color="auto"/>
                    <w:left w:val="single" w:sz="4" w:space="0" w:color="auto"/>
                    <w:bottom w:val="single" w:sz="4" w:space="0" w:color="auto"/>
                    <w:right w:val="single" w:sz="4" w:space="0" w:color="auto"/>
                  </w:tcBorders>
                </w:tcPr>
                <w:p w14:paraId="20995AF7" w14:textId="204CE93B" w:rsidR="00720F3E" w:rsidRPr="00842E52" w:rsidRDefault="00720F3E" w:rsidP="00720F3E">
                  <w:pPr>
                    <w:pStyle w:val="NoSpacing"/>
                    <w:jc w:val="right"/>
                    <w:rPr>
                      <w:rFonts w:ascii="Times New Roman" w:hAnsi="Times New Roman" w:cs="Times New Roman"/>
                      <w:bCs/>
                      <w:sz w:val="24"/>
                      <w:szCs w:val="24"/>
                    </w:rPr>
                  </w:pPr>
                  <w:r>
                    <w:rPr>
                      <w:rFonts w:ascii="Times New Roman" w:hAnsi="Times New Roman" w:cs="Times New Roman"/>
                      <w:bCs/>
                      <w:sz w:val="24"/>
                      <w:szCs w:val="24"/>
                    </w:rPr>
                    <w:t>3,00,000</w:t>
                  </w:r>
                </w:p>
                <w:p w14:paraId="364374AC" w14:textId="7E8A79FD" w:rsidR="00720F3E" w:rsidRDefault="00720F3E" w:rsidP="00720F3E">
                  <w:pPr>
                    <w:pStyle w:val="NoSpacing"/>
                    <w:jc w:val="right"/>
                    <w:rPr>
                      <w:rFonts w:ascii="Times New Roman" w:hAnsi="Times New Roman" w:cs="Times New Roman"/>
                      <w:bCs/>
                      <w:sz w:val="24"/>
                      <w:szCs w:val="24"/>
                    </w:rPr>
                  </w:pPr>
                  <w:r>
                    <w:rPr>
                      <w:rFonts w:ascii="Times New Roman" w:hAnsi="Times New Roman" w:cs="Times New Roman"/>
                      <w:bCs/>
                      <w:sz w:val="24"/>
                      <w:szCs w:val="24"/>
                    </w:rPr>
                    <w:t>1,00</w:t>
                  </w:r>
                  <w:r w:rsidRPr="00842E52">
                    <w:rPr>
                      <w:rFonts w:ascii="Times New Roman" w:hAnsi="Times New Roman" w:cs="Times New Roman"/>
                      <w:bCs/>
                      <w:sz w:val="24"/>
                      <w:szCs w:val="24"/>
                    </w:rPr>
                    <w:t>,000</w:t>
                  </w:r>
                </w:p>
                <w:p w14:paraId="26CCFC3B" w14:textId="77777777" w:rsidR="00720F3E" w:rsidRDefault="00720F3E" w:rsidP="00720F3E">
                  <w:pPr>
                    <w:pStyle w:val="NoSpacing"/>
                    <w:jc w:val="right"/>
                    <w:rPr>
                      <w:rFonts w:ascii="Times New Roman" w:hAnsi="Times New Roman" w:cs="Times New Roman"/>
                      <w:bCs/>
                      <w:sz w:val="24"/>
                      <w:szCs w:val="24"/>
                    </w:rPr>
                  </w:pPr>
                </w:p>
                <w:p w14:paraId="7A87603F" w14:textId="295FCEAE" w:rsidR="00720F3E" w:rsidRPr="00842E52" w:rsidRDefault="00720F3E" w:rsidP="00720F3E">
                  <w:pPr>
                    <w:pStyle w:val="NoSpacing"/>
                    <w:jc w:val="right"/>
                    <w:rPr>
                      <w:rFonts w:ascii="Times New Roman" w:hAnsi="Times New Roman" w:cs="Times New Roman"/>
                      <w:bCs/>
                      <w:sz w:val="24"/>
                      <w:szCs w:val="24"/>
                    </w:rPr>
                  </w:pPr>
                  <w:r>
                    <w:rPr>
                      <w:rFonts w:ascii="Times New Roman" w:hAnsi="Times New Roman" w:cs="Times New Roman"/>
                      <w:bCs/>
                      <w:sz w:val="24"/>
                      <w:szCs w:val="24"/>
                    </w:rPr>
                    <w:t>90,000</w:t>
                  </w:r>
                </w:p>
                <w:p w14:paraId="54DFB423" w14:textId="77777777" w:rsidR="00720F3E" w:rsidRPr="00842E52" w:rsidRDefault="00720F3E" w:rsidP="00720F3E">
                  <w:pPr>
                    <w:pStyle w:val="NoSpacing"/>
                    <w:jc w:val="right"/>
                    <w:rPr>
                      <w:rFonts w:ascii="Times New Roman" w:hAnsi="Times New Roman" w:cs="Times New Roman"/>
                      <w:bCs/>
                      <w:sz w:val="24"/>
                      <w:szCs w:val="24"/>
                    </w:rPr>
                  </w:pPr>
                </w:p>
                <w:p w14:paraId="250E91C3" w14:textId="77777777" w:rsidR="00720F3E" w:rsidRPr="00842E52" w:rsidRDefault="00720F3E" w:rsidP="00720F3E">
                  <w:pPr>
                    <w:pStyle w:val="NoSpacing"/>
                    <w:jc w:val="right"/>
                    <w:rPr>
                      <w:rFonts w:ascii="Times New Roman" w:hAnsi="Times New Roman" w:cs="Times New Roman"/>
                      <w:bCs/>
                      <w:sz w:val="24"/>
                      <w:szCs w:val="24"/>
                    </w:rPr>
                  </w:pPr>
                </w:p>
                <w:p w14:paraId="3AFAA0A9" w14:textId="77777777" w:rsidR="00720F3E" w:rsidRPr="00842E52" w:rsidRDefault="00720F3E" w:rsidP="00720F3E">
                  <w:pPr>
                    <w:pStyle w:val="NoSpacing"/>
                    <w:jc w:val="right"/>
                    <w:rPr>
                      <w:rFonts w:ascii="Times New Roman" w:hAnsi="Times New Roman" w:cs="Times New Roman"/>
                      <w:bCs/>
                      <w:sz w:val="24"/>
                      <w:szCs w:val="24"/>
                    </w:rPr>
                  </w:pPr>
                </w:p>
                <w:p w14:paraId="572B43C1" w14:textId="686E57D7" w:rsidR="00720F3E" w:rsidRDefault="00720F3E" w:rsidP="00720F3E">
                  <w:pPr>
                    <w:pStyle w:val="NoSpacing"/>
                    <w:jc w:val="right"/>
                    <w:rPr>
                      <w:rFonts w:ascii="Times New Roman" w:hAnsi="Times New Roman" w:cs="Times New Roman"/>
                      <w:bCs/>
                      <w:sz w:val="24"/>
                      <w:szCs w:val="24"/>
                    </w:rPr>
                  </w:pPr>
                  <w:r>
                    <w:rPr>
                      <w:rFonts w:ascii="Times New Roman" w:hAnsi="Times New Roman" w:cs="Times New Roman"/>
                      <w:bCs/>
                      <w:sz w:val="24"/>
                      <w:szCs w:val="24"/>
                    </w:rPr>
                    <w:t xml:space="preserve">  7,00,000</w:t>
                  </w:r>
                </w:p>
                <w:p w14:paraId="0A2723C0" w14:textId="77777777" w:rsidR="00720F3E" w:rsidRDefault="00720F3E" w:rsidP="00720F3E">
                  <w:pPr>
                    <w:pStyle w:val="NoSpacing"/>
                    <w:jc w:val="right"/>
                    <w:rPr>
                      <w:rFonts w:ascii="Times New Roman" w:hAnsi="Times New Roman" w:cs="Times New Roman"/>
                      <w:bCs/>
                      <w:sz w:val="24"/>
                      <w:szCs w:val="24"/>
                    </w:rPr>
                  </w:pPr>
                </w:p>
                <w:p w14:paraId="1E8811E5" w14:textId="772B702F" w:rsidR="00720F3E" w:rsidRPr="00720F3E" w:rsidRDefault="00720F3E" w:rsidP="00720F3E">
                  <w:pPr>
                    <w:pStyle w:val="NoSpacing"/>
                    <w:jc w:val="right"/>
                    <w:rPr>
                      <w:rFonts w:ascii="Times New Roman" w:hAnsi="Times New Roman" w:cs="Times New Roman"/>
                      <w:b/>
                      <w:sz w:val="24"/>
                      <w:szCs w:val="24"/>
                      <w:u w:val="double"/>
                    </w:rPr>
                  </w:pPr>
                  <w:r w:rsidRPr="00720F3E">
                    <w:rPr>
                      <w:rFonts w:ascii="Times New Roman" w:hAnsi="Times New Roman" w:cs="Times New Roman"/>
                      <w:b/>
                      <w:sz w:val="24"/>
                      <w:szCs w:val="24"/>
                      <w:u w:val="double"/>
                    </w:rPr>
                    <w:t>11,90,000</w:t>
                  </w:r>
                </w:p>
                <w:p w14:paraId="634EF296" w14:textId="77777777" w:rsidR="00720F3E" w:rsidRPr="00263C1A" w:rsidRDefault="00720F3E" w:rsidP="00720F3E">
                  <w:pPr>
                    <w:pStyle w:val="NoSpacing"/>
                    <w:rPr>
                      <w:rFonts w:ascii="Times New Roman" w:hAnsi="Times New Roman" w:cs="Times New Roman"/>
                      <w:b/>
                      <w:sz w:val="24"/>
                      <w:szCs w:val="24"/>
                    </w:rPr>
                  </w:pPr>
                </w:p>
              </w:tc>
              <w:tc>
                <w:tcPr>
                  <w:tcW w:w="3194" w:type="dxa"/>
                  <w:tcBorders>
                    <w:top w:val="single" w:sz="4" w:space="0" w:color="auto"/>
                    <w:left w:val="single" w:sz="4" w:space="0" w:color="auto"/>
                    <w:bottom w:val="single" w:sz="4" w:space="0" w:color="auto"/>
                    <w:right w:val="single" w:sz="4" w:space="0" w:color="auto"/>
                  </w:tcBorders>
                </w:tcPr>
                <w:p w14:paraId="66BD606C" w14:textId="3443203B" w:rsidR="00720F3E" w:rsidRDefault="00720F3E" w:rsidP="00720F3E">
                  <w:pPr>
                    <w:pStyle w:val="NoSpacing"/>
                    <w:rPr>
                      <w:rFonts w:ascii="Times New Roman" w:hAnsi="Times New Roman" w:cs="Times New Roman"/>
                      <w:sz w:val="24"/>
                      <w:szCs w:val="24"/>
                      <w:lang w:val="en-GB"/>
                    </w:rPr>
                  </w:pPr>
                  <w:r w:rsidRPr="00842E52">
                    <w:rPr>
                      <w:rFonts w:ascii="Times New Roman" w:hAnsi="Times New Roman" w:cs="Times New Roman"/>
                      <w:sz w:val="24"/>
                      <w:szCs w:val="24"/>
                      <w:lang w:val="en-GB"/>
                    </w:rPr>
                    <w:t>B</w:t>
                  </w:r>
                  <w:r>
                    <w:rPr>
                      <w:rFonts w:ascii="Times New Roman" w:hAnsi="Times New Roman" w:cs="Times New Roman"/>
                      <w:sz w:val="24"/>
                      <w:szCs w:val="24"/>
                      <w:lang w:val="en-GB"/>
                    </w:rPr>
                    <w:t>uilding</w:t>
                  </w:r>
                </w:p>
                <w:p w14:paraId="0A28F9B6" w14:textId="77777777" w:rsidR="00720F3E" w:rsidRDefault="00720F3E" w:rsidP="00720F3E">
                  <w:pPr>
                    <w:pStyle w:val="NoSpacing"/>
                    <w:rPr>
                      <w:rFonts w:ascii="Times New Roman" w:hAnsi="Times New Roman" w:cs="Times New Roman"/>
                      <w:sz w:val="24"/>
                      <w:szCs w:val="24"/>
                      <w:lang w:val="en-GB"/>
                    </w:rPr>
                  </w:pPr>
                  <w:r w:rsidRPr="00842E52">
                    <w:rPr>
                      <w:rFonts w:ascii="Times New Roman" w:hAnsi="Times New Roman" w:cs="Times New Roman"/>
                      <w:sz w:val="24"/>
                      <w:szCs w:val="24"/>
                      <w:lang w:val="en-GB"/>
                    </w:rPr>
                    <w:t>Stock</w:t>
                  </w:r>
                </w:p>
                <w:p w14:paraId="610072DD" w14:textId="28AA637A" w:rsidR="00720F3E" w:rsidRDefault="00720F3E" w:rsidP="00720F3E">
                  <w:pPr>
                    <w:pStyle w:val="NoSpacing"/>
                    <w:rPr>
                      <w:rFonts w:ascii="Times New Roman" w:hAnsi="Times New Roman" w:cs="Times New Roman"/>
                      <w:sz w:val="24"/>
                      <w:szCs w:val="24"/>
                      <w:lang w:val="en-GB"/>
                    </w:rPr>
                  </w:pPr>
                  <w:r w:rsidRPr="00842E52">
                    <w:rPr>
                      <w:rFonts w:ascii="Times New Roman" w:hAnsi="Times New Roman" w:cs="Times New Roman"/>
                      <w:sz w:val="24"/>
                      <w:szCs w:val="24"/>
                      <w:lang w:val="en-GB"/>
                    </w:rPr>
                    <w:t xml:space="preserve">Debtors </w:t>
                  </w:r>
                  <w:r>
                    <w:rPr>
                      <w:rFonts w:ascii="Times New Roman" w:hAnsi="Times New Roman" w:cs="Times New Roman"/>
                      <w:sz w:val="24"/>
                      <w:szCs w:val="24"/>
                      <w:lang w:val="en-GB"/>
                    </w:rPr>
                    <w:t xml:space="preserve">                   1,60,000</w:t>
                  </w:r>
                </w:p>
                <w:p w14:paraId="69436784" w14:textId="66FD7ECE" w:rsidR="00720F3E" w:rsidRPr="00842E52" w:rsidRDefault="00720F3E" w:rsidP="00720F3E">
                  <w:pPr>
                    <w:pStyle w:val="NoSpacing"/>
                    <w:rPr>
                      <w:rFonts w:ascii="Times New Roman" w:hAnsi="Times New Roman" w:cs="Times New Roman"/>
                      <w:sz w:val="24"/>
                      <w:szCs w:val="24"/>
                      <w:lang w:val="en-GB"/>
                    </w:rPr>
                  </w:pPr>
                  <w:r w:rsidRPr="00842E52">
                    <w:rPr>
                      <w:rFonts w:ascii="Times New Roman" w:hAnsi="Times New Roman" w:cs="Times New Roman"/>
                      <w:sz w:val="24"/>
                      <w:szCs w:val="24"/>
                      <w:lang w:val="en-GB"/>
                    </w:rPr>
                    <w:t>Less: Provision for</w:t>
                  </w:r>
                </w:p>
                <w:p w14:paraId="59E72DFC" w14:textId="76A7FBA5" w:rsidR="00720F3E" w:rsidRDefault="00720F3E" w:rsidP="00720F3E">
                  <w:pPr>
                    <w:pStyle w:val="NoSpacing"/>
                    <w:rPr>
                      <w:rFonts w:ascii="Times New Roman" w:hAnsi="Times New Roman" w:cs="Times New Roman"/>
                      <w:sz w:val="24"/>
                      <w:szCs w:val="24"/>
                      <w:lang w:val="en-GB"/>
                    </w:rPr>
                  </w:pPr>
                  <w:r w:rsidRPr="00842E52">
                    <w:rPr>
                      <w:rFonts w:ascii="Times New Roman" w:hAnsi="Times New Roman" w:cs="Times New Roman"/>
                      <w:sz w:val="24"/>
                      <w:szCs w:val="24"/>
                      <w:lang w:val="en-GB"/>
                    </w:rPr>
                    <w:t xml:space="preserve">doubtful debts </w:t>
                  </w:r>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 xml:space="preserve">   (</w:t>
                  </w:r>
                  <w:proofErr w:type="gramEnd"/>
                  <w:r w:rsidRPr="00842E52">
                    <w:rPr>
                      <w:rFonts w:ascii="Times New Roman" w:hAnsi="Times New Roman" w:cs="Times New Roman"/>
                      <w:sz w:val="24"/>
                      <w:szCs w:val="24"/>
                      <w:lang w:val="en-GB"/>
                    </w:rPr>
                    <w:t>10,000</w:t>
                  </w:r>
                  <w:r>
                    <w:rPr>
                      <w:rFonts w:ascii="Times New Roman" w:hAnsi="Times New Roman" w:cs="Times New Roman"/>
                      <w:sz w:val="24"/>
                      <w:szCs w:val="24"/>
                      <w:lang w:val="en-GB"/>
                    </w:rPr>
                    <w:t>)</w:t>
                  </w:r>
                </w:p>
                <w:p w14:paraId="14DC0021" w14:textId="77777777" w:rsidR="00720F3E" w:rsidRDefault="00720F3E" w:rsidP="00720F3E">
                  <w:pPr>
                    <w:pStyle w:val="NoSpacing"/>
                    <w:rPr>
                      <w:rFonts w:ascii="Times New Roman" w:hAnsi="Times New Roman" w:cs="Times New Roman"/>
                      <w:sz w:val="24"/>
                      <w:szCs w:val="24"/>
                      <w:lang w:val="en-GB"/>
                    </w:rPr>
                  </w:pPr>
                </w:p>
                <w:p w14:paraId="56FDB4D3" w14:textId="1BF55ADD" w:rsidR="00720F3E" w:rsidRDefault="00720F3E" w:rsidP="00720F3E">
                  <w:pPr>
                    <w:pStyle w:val="NoSpacing"/>
                    <w:rPr>
                      <w:rFonts w:ascii="Times New Roman" w:hAnsi="Times New Roman" w:cs="Times New Roman"/>
                      <w:sz w:val="24"/>
                      <w:szCs w:val="24"/>
                      <w:lang w:val="en-GB"/>
                    </w:rPr>
                  </w:pPr>
                  <w:r>
                    <w:rPr>
                      <w:rFonts w:ascii="Times New Roman" w:hAnsi="Times New Roman" w:cs="Times New Roman"/>
                      <w:sz w:val="24"/>
                      <w:szCs w:val="24"/>
                      <w:lang w:val="en-GB"/>
                    </w:rPr>
                    <w:t>Investment</w:t>
                  </w:r>
                </w:p>
                <w:p w14:paraId="7B501DE4" w14:textId="77777777" w:rsidR="00720F3E" w:rsidRPr="00263C1A" w:rsidRDefault="00720F3E" w:rsidP="00720F3E">
                  <w:pPr>
                    <w:pStyle w:val="NoSpacing"/>
                    <w:rPr>
                      <w:rFonts w:ascii="Times New Roman" w:hAnsi="Times New Roman" w:cs="Times New Roman"/>
                      <w:sz w:val="24"/>
                      <w:szCs w:val="24"/>
                    </w:rPr>
                  </w:pPr>
                  <w:r>
                    <w:rPr>
                      <w:rFonts w:ascii="Times New Roman" w:hAnsi="Times New Roman" w:cs="Times New Roman"/>
                      <w:sz w:val="24"/>
                      <w:szCs w:val="24"/>
                    </w:rPr>
                    <w:t>Profit/Loss A/c</w:t>
                  </w:r>
                </w:p>
              </w:tc>
              <w:tc>
                <w:tcPr>
                  <w:tcW w:w="1220" w:type="dxa"/>
                  <w:tcBorders>
                    <w:top w:val="single" w:sz="4" w:space="0" w:color="auto"/>
                    <w:left w:val="single" w:sz="4" w:space="0" w:color="auto"/>
                    <w:bottom w:val="single" w:sz="4" w:space="0" w:color="auto"/>
                    <w:right w:val="single" w:sz="4" w:space="0" w:color="auto"/>
                  </w:tcBorders>
                </w:tcPr>
                <w:p w14:paraId="4B97A87E" w14:textId="0165AAF9" w:rsidR="00720F3E" w:rsidRPr="00842E52" w:rsidRDefault="00720F3E" w:rsidP="00720F3E">
                  <w:pPr>
                    <w:pStyle w:val="NoSpacing"/>
                    <w:jc w:val="right"/>
                    <w:rPr>
                      <w:rFonts w:ascii="Times New Roman" w:hAnsi="Times New Roman" w:cs="Times New Roman"/>
                      <w:sz w:val="24"/>
                      <w:szCs w:val="24"/>
                    </w:rPr>
                  </w:pPr>
                  <w:r>
                    <w:rPr>
                      <w:rFonts w:ascii="Times New Roman" w:hAnsi="Times New Roman" w:cs="Times New Roman"/>
                      <w:sz w:val="24"/>
                      <w:szCs w:val="24"/>
                    </w:rPr>
                    <w:t>6,20,000</w:t>
                  </w:r>
                </w:p>
                <w:p w14:paraId="1427BC92" w14:textId="5DA63498" w:rsidR="00720F3E" w:rsidRPr="00842E52" w:rsidRDefault="00720F3E" w:rsidP="00720F3E">
                  <w:pPr>
                    <w:pStyle w:val="NoSpacing"/>
                    <w:jc w:val="right"/>
                    <w:rPr>
                      <w:rFonts w:ascii="Times New Roman" w:hAnsi="Times New Roman" w:cs="Times New Roman"/>
                      <w:sz w:val="24"/>
                      <w:szCs w:val="24"/>
                    </w:rPr>
                  </w:pPr>
                  <w:r>
                    <w:rPr>
                      <w:rFonts w:ascii="Times New Roman" w:hAnsi="Times New Roman" w:cs="Times New Roman"/>
                      <w:sz w:val="24"/>
                      <w:szCs w:val="24"/>
                    </w:rPr>
                    <w:t>80</w:t>
                  </w:r>
                  <w:r w:rsidRPr="00842E52">
                    <w:rPr>
                      <w:rFonts w:ascii="Times New Roman" w:hAnsi="Times New Roman" w:cs="Times New Roman"/>
                      <w:sz w:val="24"/>
                      <w:szCs w:val="24"/>
                    </w:rPr>
                    <w:t>,000</w:t>
                  </w:r>
                </w:p>
                <w:p w14:paraId="5379FBDD" w14:textId="77777777" w:rsidR="00720F3E" w:rsidRPr="00842E52" w:rsidRDefault="00720F3E" w:rsidP="00720F3E">
                  <w:pPr>
                    <w:pStyle w:val="NoSpacing"/>
                    <w:jc w:val="right"/>
                    <w:rPr>
                      <w:rFonts w:ascii="Times New Roman" w:hAnsi="Times New Roman" w:cs="Times New Roman"/>
                      <w:sz w:val="24"/>
                      <w:szCs w:val="24"/>
                    </w:rPr>
                  </w:pPr>
                </w:p>
                <w:p w14:paraId="09C02A6D" w14:textId="77777777" w:rsidR="00720F3E" w:rsidRPr="00842E52" w:rsidRDefault="00720F3E" w:rsidP="00720F3E">
                  <w:pPr>
                    <w:pStyle w:val="NoSpacing"/>
                    <w:jc w:val="right"/>
                    <w:rPr>
                      <w:rFonts w:ascii="Times New Roman" w:hAnsi="Times New Roman" w:cs="Times New Roman"/>
                      <w:sz w:val="24"/>
                      <w:szCs w:val="24"/>
                    </w:rPr>
                  </w:pPr>
                </w:p>
                <w:p w14:paraId="2C28429C" w14:textId="77777777" w:rsidR="00720F3E" w:rsidRPr="00842E52" w:rsidRDefault="00720F3E" w:rsidP="00720F3E">
                  <w:pPr>
                    <w:pStyle w:val="NoSpacing"/>
                    <w:jc w:val="right"/>
                    <w:rPr>
                      <w:rFonts w:ascii="Times New Roman" w:hAnsi="Times New Roman" w:cs="Times New Roman"/>
                      <w:sz w:val="24"/>
                      <w:szCs w:val="24"/>
                    </w:rPr>
                  </w:pPr>
                </w:p>
                <w:p w14:paraId="1F901831" w14:textId="791CC45B" w:rsidR="00720F3E" w:rsidRPr="00842E52" w:rsidRDefault="00720F3E" w:rsidP="00720F3E">
                  <w:pPr>
                    <w:pStyle w:val="NoSpacing"/>
                    <w:jc w:val="right"/>
                    <w:rPr>
                      <w:rFonts w:ascii="Times New Roman" w:hAnsi="Times New Roman" w:cs="Times New Roman"/>
                      <w:sz w:val="24"/>
                      <w:szCs w:val="24"/>
                    </w:rPr>
                  </w:pPr>
                  <w:r>
                    <w:rPr>
                      <w:rFonts w:ascii="Times New Roman" w:hAnsi="Times New Roman" w:cs="Times New Roman"/>
                      <w:sz w:val="24"/>
                      <w:szCs w:val="24"/>
                    </w:rPr>
                    <w:t>1,5</w:t>
                  </w:r>
                  <w:r w:rsidRPr="00842E52">
                    <w:rPr>
                      <w:rFonts w:ascii="Times New Roman" w:hAnsi="Times New Roman" w:cs="Times New Roman"/>
                      <w:sz w:val="24"/>
                      <w:szCs w:val="24"/>
                    </w:rPr>
                    <w:t>0,000</w:t>
                  </w:r>
                </w:p>
                <w:p w14:paraId="75FCC825" w14:textId="77777777" w:rsidR="00720F3E" w:rsidRPr="00842E52" w:rsidRDefault="00720F3E" w:rsidP="00720F3E">
                  <w:pPr>
                    <w:pStyle w:val="NoSpacing"/>
                    <w:jc w:val="right"/>
                    <w:rPr>
                      <w:rFonts w:ascii="Times New Roman" w:hAnsi="Times New Roman" w:cs="Times New Roman"/>
                      <w:sz w:val="24"/>
                      <w:szCs w:val="24"/>
                    </w:rPr>
                  </w:pPr>
                  <w:r w:rsidRPr="00842E52">
                    <w:rPr>
                      <w:rFonts w:ascii="Times New Roman" w:hAnsi="Times New Roman" w:cs="Times New Roman"/>
                      <w:sz w:val="24"/>
                      <w:szCs w:val="24"/>
                    </w:rPr>
                    <w:t>3,00,000</w:t>
                  </w:r>
                </w:p>
                <w:p w14:paraId="2A4F2D97" w14:textId="529C7D18" w:rsidR="00720F3E" w:rsidRDefault="00720F3E" w:rsidP="00720F3E">
                  <w:pPr>
                    <w:pStyle w:val="NoSpacing"/>
                    <w:jc w:val="right"/>
                    <w:rPr>
                      <w:rFonts w:ascii="Times New Roman" w:hAnsi="Times New Roman" w:cs="Times New Roman"/>
                      <w:sz w:val="24"/>
                      <w:szCs w:val="24"/>
                    </w:rPr>
                  </w:pPr>
                  <w:r>
                    <w:rPr>
                      <w:rFonts w:ascii="Times New Roman" w:hAnsi="Times New Roman" w:cs="Times New Roman"/>
                      <w:sz w:val="24"/>
                      <w:szCs w:val="24"/>
                    </w:rPr>
                    <w:t xml:space="preserve">   4</w:t>
                  </w:r>
                  <w:r w:rsidRPr="00842E52">
                    <w:rPr>
                      <w:rFonts w:ascii="Times New Roman" w:hAnsi="Times New Roman" w:cs="Times New Roman"/>
                      <w:sz w:val="24"/>
                      <w:szCs w:val="24"/>
                    </w:rPr>
                    <w:t>0,000</w:t>
                  </w:r>
                </w:p>
                <w:p w14:paraId="09376E3D" w14:textId="77777777" w:rsidR="00720F3E" w:rsidRDefault="00720F3E" w:rsidP="00720F3E">
                  <w:pPr>
                    <w:pStyle w:val="NoSpacing"/>
                    <w:jc w:val="right"/>
                    <w:rPr>
                      <w:rFonts w:ascii="Times New Roman" w:hAnsi="Times New Roman" w:cs="Times New Roman"/>
                      <w:b/>
                      <w:bCs/>
                      <w:sz w:val="24"/>
                      <w:szCs w:val="24"/>
                    </w:rPr>
                  </w:pPr>
                </w:p>
                <w:p w14:paraId="68CE2E00" w14:textId="0A10E7B8" w:rsidR="00720F3E" w:rsidRPr="00720F3E" w:rsidRDefault="00720F3E" w:rsidP="00720F3E">
                  <w:pPr>
                    <w:pStyle w:val="NoSpacing"/>
                    <w:jc w:val="right"/>
                    <w:rPr>
                      <w:rFonts w:ascii="Times New Roman" w:hAnsi="Times New Roman" w:cs="Times New Roman"/>
                      <w:b/>
                      <w:bCs/>
                      <w:sz w:val="24"/>
                      <w:szCs w:val="24"/>
                      <w:u w:val="double"/>
                    </w:rPr>
                  </w:pPr>
                  <w:r w:rsidRPr="00720F3E">
                    <w:rPr>
                      <w:rFonts w:ascii="Times New Roman" w:hAnsi="Times New Roman" w:cs="Times New Roman"/>
                      <w:b/>
                      <w:bCs/>
                      <w:sz w:val="24"/>
                      <w:szCs w:val="24"/>
                      <w:u w:val="double"/>
                    </w:rPr>
                    <w:t>11,90,000</w:t>
                  </w:r>
                </w:p>
                <w:p w14:paraId="77C14568" w14:textId="498C8F30" w:rsidR="00720F3E" w:rsidRPr="00263C1A" w:rsidRDefault="00720F3E" w:rsidP="00720F3E">
                  <w:pPr>
                    <w:pStyle w:val="NoSpacing"/>
                    <w:rPr>
                      <w:rFonts w:ascii="Times New Roman" w:hAnsi="Times New Roman" w:cs="Times New Roman"/>
                      <w:b/>
                      <w:bCs/>
                      <w:sz w:val="24"/>
                      <w:szCs w:val="24"/>
                    </w:rPr>
                  </w:pPr>
                </w:p>
              </w:tc>
            </w:tr>
          </w:tbl>
          <w:p w14:paraId="5F0DFF9E" w14:textId="77777777" w:rsidR="007B3CD2" w:rsidRDefault="00C05E88" w:rsidP="00CC077D">
            <w:pPr>
              <w:jc w:val="both"/>
              <w:rPr>
                <w:rFonts w:ascii="Times New Roman" w:hAnsi="Times New Roman" w:cs="Times New Roman"/>
                <w:sz w:val="24"/>
                <w:szCs w:val="24"/>
              </w:rPr>
            </w:pPr>
            <w:r w:rsidRPr="005C48A7">
              <w:rPr>
                <w:rFonts w:ascii="Times New Roman" w:hAnsi="Times New Roman" w:cs="Times New Roman"/>
                <w:sz w:val="24"/>
                <w:szCs w:val="24"/>
              </w:rPr>
              <w:t>On 1st April, 202</w:t>
            </w:r>
            <w:r>
              <w:rPr>
                <w:rFonts w:ascii="Times New Roman" w:hAnsi="Times New Roman" w:cs="Times New Roman"/>
                <w:sz w:val="24"/>
                <w:szCs w:val="24"/>
              </w:rPr>
              <w:t>6</w:t>
            </w:r>
            <w:r w:rsidRPr="005C48A7">
              <w:rPr>
                <w:rFonts w:ascii="Times New Roman" w:hAnsi="Times New Roman" w:cs="Times New Roman"/>
                <w:sz w:val="24"/>
                <w:szCs w:val="24"/>
              </w:rPr>
              <w:t xml:space="preserve">, </w:t>
            </w:r>
            <w:proofErr w:type="spellStart"/>
            <w:r>
              <w:rPr>
                <w:rFonts w:ascii="Times New Roman" w:hAnsi="Times New Roman" w:cs="Times New Roman"/>
                <w:sz w:val="24"/>
                <w:szCs w:val="24"/>
              </w:rPr>
              <w:t>Asish</w:t>
            </w:r>
            <w:proofErr w:type="spellEnd"/>
            <w:r>
              <w:rPr>
                <w:rFonts w:ascii="Times New Roman" w:hAnsi="Times New Roman" w:cs="Times New Roman"/>
                <w:sz w:val="24"/>
                <w:szCs w:val="24"/>
              </w:rPr>
              <w:t xml:space="preserve"> was admitted</w:t>
            </w:r>
            <w:r w:rsidRPr="005C48A7">
              <w:rPr>
                <w:rFonts w:ascii="Times New Roman" w:hAnsi="Times New Roman" w:cs="Times New Roman"/>
                <w:sz w:val="24"/>
                <w:szCs w:val="24"/>
              </w:rPr>
              <w:t xml:space="preserve"> as a new partner for 1/4</w:t>
            </w:r>
            <w:r w:rsidRPr="005C48A7">
              <w:rPr>
                <w:rFonts w:ascii="Times New Roman" w:hAnsi="Times New Roman" w:cs="Times New Roman"/>
                <w:sz w:val="24"/>
                <w:szCs w:val="24"/>
                <w:vertAlign w:val="superscript"/>
              </w:rPr>
              <w:t>th</w:t>
            </w:r>
            <w:r w:rsidRPr="005C48A7">
              <w:rPr>
                <w:rFonts w:ascii="Times New Roman" w:hAnsi="Times New Roman" w:cs="Times New Roman"/>
                <w:sz w:val="24"/>
                <w:szCs w:val="24"/>
              </w:rPr>
              <w:t xml:space="preserve"> share in the profits on the following terms</w:t>
            </w:r>
            <w:r>
              <w:rPr>
                <w:rFonts w:ascii="Times New Roman" w:hAnsi="Times New Roman" w:cs="Times New Roman"/>
                <w:sz w:val="24"/>
                <w:szCs w:val="24"/>
              </w:rPr>
              <w:t>:</w:t>
            </w:r>
          </w:p>
          <w:p w14:paraId="36209F8F" w14:textId="24EBA893" w:rsidR="00C05E88" w:rsidRDefault="00C05E88" w:rsidP="00C05E88">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Asish</w:t>
            </w:r>
            <w:proofErr w:type="spellEnd"/>
            <w:r>
              <w:rPr>
                <w:rFonts w:ascii="Times New Roman" w:hAnsi="Times New Roman" w:cs="Times New Roman"/>
                <w:sz w:val="24"/>
                <w:szCs w:val="24"/>
              </w:rPr>
              <w:t xml:space="preserve"> contributed </w:t>
            </w:r>
            <w:r w:rsidR="00AF65A5" w:rsidRPr="00263C1A">
              <w:rPr>
                <w:rFonts w:ascii="Times New Roman" w:hAnsi="Times New Roman" w:cs="Times New Roman"/>
                <w:sz w:val="24"/>
                <w:szCs w:val="24"/>
              </w:rPr>
              <w:t>₹</w:t>
            </w:r>
            <w:r>
              <w:rPr>
                <w:rFonts w:ascii="Times New Roman" w:hAnsi="Times New Roman" w:cs="Times New Roman"/>
                <w:sz w:val="24"/>
                <w:szCs w:val="24"/>
              </w:rPr>
              <w:t xml:space="preserve">4,00,000 as his capital and also brought </w:t>
            </w:r>
            <w:r w:rsidR="00AF65A5" w:rsidRPr="00263C1A">
              <w:rPr>
                <w:rFonts w:ascii="Times New Roman" w:hAnsi="Times New Roman" w:cs="Times New Roman"/>
                <w:sz w:val="24"/>
                <w:szCs w:val="24"/>
              </w:rPr>
              <w:t>₹</w:t>
            </w:r>
            <w:r>
              <w:rPr>
                <w:rFonts w:ascii="Times New Roman" w:hAnsi="Times New Roman" w:cs="Times New Roman"/>
                <w:sz w:val="24"/>
                <w:szCs w:val="24"/>
              </w:rPr>
              <w:t>60,000 as his share of premium for goodwill.</w:t>
            </w:r>
          </w:p>
          <w:p w14:paraId="5C8D10E8" w14:textId="7FAEC6C5" w:rsidR="00C05E88" w:rsidRDefault="00C05E88" w:rsidP="00C05E88">
            <w:pPr>
              <w:jc w:val="both"/>
              <w:rPr>
                <w:rFonts w:ascii="Times New Roman" w:hAnsi="Times New Roman" w:cs="Times New Roman"/>
                <w:sz w:val="24"/>
                <w:szCs w:val="24"/>
              </w:rPr>
            </w:pPr>
            <w:r>
              <w:rPr>
                <w:rFonts w:ascii="Times New Roman" w:hAnsi="Times New Roman" w:cs="Times New Roman"/>
                <w:sz w:val="24"/>
                <w:szCs w:val="24"/>
              </w:rPr>
              <w:t xml:space="preserve">(ii)Investment were valued at </w:t>
            </w:r>
            <w:r w:rsidR="00AF65A5" w:rsidRPr="00263C1A">
              <w:rPr>
                <w:rFonts w:ascii="Times New Roman" w:hAnsi="Times New Roman" w:cs="Times New Roman"/>
                <w:sz w:val="24"/>
                <w:szCs w:val="24"/>
              </w:rPr>
              <w:t>₹</w:t>
            </w:r>
            <w:r>
              <w:rPr>
                <w:rFonts w:ascii="Times New Roman" w:hAnsi="Times New Roman" w:cs="Times New Roman"/>
                <w:sz w:val="24"/>
                <w:szCs w:val="24"/>
              </w:rPr>
              <w:t>2,00,000.</w:t>
            </w:r>
          </w:p>
          <w:p w14:paraId="158B77D5" w14:textId="77777777" w:rsidR="00C05E88" w:rsidRDefault="00C05E88" w:rsidP="00C05E88">
            <w:pPr>
              <w:jc w:val="both"/>
              <w:rPr>
                <w:rFonts w:ascii="Times New Roman" w:hAnsi="Times New Roman" w:cs="Times New Roman"/>
                <w:sz w:val="24"/>
                <w:szCs w:val="24"/>
              </w:rPr>
            </w:pPr>
            <w:r>
              <w:rPr>
                <w:rFonts w:ascii="Times New Roman" w:hAnsi="Times New Roman" w:cs="Times New Roman"/>
                <w:sz w:val="24"/>
                <w:szCs w:val="24"/>
              </w:rPr>
              <w:lastRenderedPageBreak/>
              <w:t>(iii)Provision for doubtful debt was to be maintained @5%.</w:t>
            </w:r>
          </w:p>
          <w:p w14:paraId="472A30C7" w14:textId="77777777" w:rsidR="00C05E88" w:rsidRDefault="00C05E88" w:rsidP="00215E99">
            <w:pPr>
              <w:jc w:val="both"/>
              <w:rPr>
                <w:rFonts w:ascii="Times New Roman" w:hAnsi="Times New Roman" w:cs="Times New Roman"/>
                <w:sz w:val="24"/>
                <w:szCs w:val="24"/>
              </w:rPr>
            </w:pPr>
            <w:r>
              <w:rPr>
                <w:rFonts w:ascii="Times New Roman" w:hAnsi="Times New Roman" w:cs="Times New Roman"/>
                <w:sz w:val="24"/>
                <w:szCs w:val="24"/>
              </w:rPr>
              <w:t>(iv)</w:t>
            </w:r>
            <w:r w:rsidR="00215E99">
              <w:rPr>
                <w:rFonts w:ascii="Times New Roman" w:hAnsi="Times New Roman" w:cs="Times New Roman"/>
                <w:sz w:val="24"/>
                <w:szCs w:val="24"/>
              </w:rPr>
              <w:t xml:space="preserve"> </w:t>
            </w:r>
            <w:r w:rsidR="00215E99" w:rsidRPr="00215E99">
              <w:rPr>
                <w:rFonts w:ascii="Times New Roman" w:hAnsi="Times New Roman" w:cs="Times New Roman"/>
                <w:sz w:val="24"/>
                <w:szCs w:val="24"/>
              </w:rPr>
              <w:t>Creditors were valued at ₹</w:t>
            </w:r>
            <w:r w:rsidR="00215E99">
              <w:rPr>
                <w:rFonts w:ascii="Times New Roman" w:hAnsi="Times New Roman" w:cs="Times New Roman"/>
                <w:sz w:val="24"/>
                <w:szCs w:val="24"/>
              </w:rPr>
              <w:t>3,</w:t>
            </w:r>
            <w:r w:rsidR="00215E99" w:rsidRPr="00215E99">
              <w:rPr>
                <w:rFonts w:ascii="Times New Roman" w:hAnsi="Times New Roman" w:cs="Times New Roman"/>
                <w:sz w:val="24"/>
                <w:szCs w:val="24"/>
              </w:rPr>
              <w:t>40,000, as one bill for goods</w:t>
            </w:r>
            <w:r w:rsidR="00215E99">
              <w:rPr>
                <w:rFonts w:ascii="Times New Roman" w:hAnsi="Times New Roman" w:cs="Times New Roman"/>
                <w:sz w:val="24"/>
                <w:szCs w:val="24"/>
              </w:rPr>
              <w:t xml:space="preserve"> </w:t>
            </w:r>
            <w:r w:rsidR="00215E99" w:rsidRPr="00215E99">
              <w:rPr>
                <w:rFonts w:ascii="Times New Roman" w:hAnsi="Times New Roman" w:cs="Times New Roman"/>
                <w:sz w:val="24"/>
                <w:szCs w:val="24"/>
              </w:rPr>
              <w:t>purchased was omitted from the books.</w:t>
            </w:r>
          </w:p>
          <w:p w14:paraId="0959BA5C" w14:textId="77777777" w:rsidR="00215E99" w:rsidRDefault="00215E99" w:rsidP="00215E99">
            <w:pPr>
              <w:jc w:val="both"/>
              <w:rPr>
                <w:rFonts w:ascii="Times New Roman" w:hAnsi="Times New Roman" w:cs="Times New Roman"/>
                <w:sz w:val="24"/>
                <w:szCs w:val="24"/>
              </w:rPr>
            </w:pPr>
            <w:r>
              <w:rPr>
                <w:rFonts w:ascii="Times New Roman" w:hAnsi="Times New Roman" w:cs="Times New Roman"/>
                <w:sz w:val="24"/>
                <w:szCs w:val="24"/>
              </w:rPr>
              <w:t xml:space="preserve">(v)Capitals of Anand and Pramod were adjusted based on capital contributed by </w:t>
            </w:r>
            <w:proofErr w:type="spellStart"/>
            <w:r>
              <w:rPr>
                <w:rFonts w:ascii="Times New Roman" w:hAnsi="Times New Roman" w:cs="Times New Roman"/>
                <w:sz w:val="24"/>
                <w:szCs w:val="24"/>
              </w:rPr>
              <w:t>Asish</w:t>
            </w:r>
            <w:proofErr w:type="spellEnd"/>
            <w:r>
              <w:rPr>
                <w:rFonts w:ascii="Times New Roman" w:hAnsi="Times New Roman" w:cs="Times New Roman"/>
                <w:sz w:val="24"/>
                <w:szCs w:val="24"/>
              </w:rPr>
              <w:t>, and any excess/deficit on that part was adjusted through current A/c.</w:t>
            </w:r>
          </w:p>
          <w:p w14:paraId="0D9FB1EE" w14:textId="44783823" w:rsidR="00215E99" w:rsidRDefault="00215E99" w:rsidP="00215E99">
            <w:pPr>
              <w:jc w:val="both"/>
              <w:rPr>
                <w:rFonts w:ascii="Times New Roman" w:hAnsi="Times New Roman" w:cs="Times New Roman"/>
                <w:sz w:val="24"/>
                <w:szCs w:val="24"/>
              </w:rPr>
            </w:pPr>
            <w:r>
              <w:rPr>
                <w:rFonts w:ascii="Times New Roman" w:hAnsi="Times New Roman" w:cs="Times New Roman"/>
                <w:sz w:val="24"/>
                <w:szCs w:val="24"/>
              </w:rPr>
              <w:t>Prepare Revaluation A/c and partners’ capital A/c.</w:t>
            </w:r>
          </w:p>
          <w:p w14:paraId="624C947E" w14:textId="77777777" w:rsidR="00215E99" w:rsidRDefault="00215E99" w:rsidP="00215E99">
            <w:pPr>
              <w:jc w:val="both"/>
              <w:rPr>
                <w:rFonts w:ascii="Times New Roman" w:hAnsi="Times New Roman" w:cs="Times New Roman"/>
                <w:sz w:val="24"/>
                <w:szCs w:val="24"/>
              </w:rPr>
            </w:pPr>
          </w:p>
          <w:p w14:paraId="6E98CB62" w14:textId="244ABD37" w:rsidR="00215E99" w:rsidRDefault="00215E99" w:rsidP="00215E99">
            <w:pPr>
              <w:jc w:val="center"/>
              <w:rPr>
                <w:rFonts w:ascii="Times New Roman" w:hAnsi="Times New Roman" w:cs="Times New Roman"/>
                <w:b/>
                <w:bCs/>
                <w:sz w:val="24"/>
                <w:szCs w:val="24"/>
              </w:rPr>
            </w:pPr>
            <w:r w:rsidRPr="00215E99">
              <w:rPr>
                <w:rFonts w:ascii="Times New Roman" w:hAnsi="Times New Roman" w:cs="Times New Roman"/>
                <w:b/>
                <w:bCs/>
                <w:sz w:val="24"/>
                <w:szCs w:val="24"/>
              </w:rPr>
              <w:t>OR</w:t>
            </w:r>
          </w:p>
          <w:p w14:paraId="7ED71770" w14:textId="77777777" w:rsidR="00215E99" w:rsidRDefault="00215E99" w:rsidP="00215E99">
            <w:pPr>
              <w:jc w:val="center"/>
              <w:rPr>
                <w:rFonts w:ascii="Times New Roman" w:hAnsi="Times New Roman" w:cs="Times New Roman"/>
                <w:b/>
                <w:bCs/>
                <w:sz w:val="24"/>
                <w:szCs w:val="24"/>
              </w:rPr>
            </w:pPr>
          </w:p>
          <w:p w14:paraId="199C8F17" w14:textId="070BF566" w:rsidR="00215E99" w:rsidRPr="00215E99" w:rsidRDefault="00215E99" w:rsidP="00215E99">
            <w:pPr>
              <w:rPr>
                <w:rFonts w:ascii="Times New Roman" w:hAnsi="Times New Roman" w:cs="Times New Roman"/>
                <w:sz w:val="24"/>
                <w:szCs w:val="24"/>
              </w:rPr>
            </w:pPr>
            <w:r w:rsidRPr="00215E99">
              <w:rPr>
                <w:rFonts w:ascii="Times New Roman" w:hAnsi="Times New Roman" w:cs="Times New Roman"/>
                <w:sz w:val="24"/>
                <w:szCs w:val="24"/>
              </w:rPr>
              <w:t>A</w:t>
            </w:r>
            <w:r>
              <w:rPr>
                <w:rFonts w:ascii="Times New Roman" w:hAnsi="Times New Roman" w:cs="Times New Roman"/>
                <w:sz w:val="24"/>
                <w:szCs w:val="24"/>
              </w:rPr>
              <w:t>nita</w:t>
            </w:r>
            <w:r w:rsidRPr="00215E99">
              <w:rPr>
                <w:rFonts w:ascii="Times New Roman" w:hAnsi="Times New Roman" w:cs="Times New Roman"/>
                <w:sz w:val="24"/>
                <w:szCs w:val="24"/>
              </w:rPr>
              <w:t>,</w:t>
            </w:r>
            <w:r>
              <w:rPr>
                <w:rFonts w:ascii="Times New Roman" w:hAnsi="Times New Roman" w:cs="Times New Roman"/>
                <w:sz w:val="24"/>
                <w:szCs w:val="24"/>
              </w:rPr>
              <w:t xml:space="preserve"> Rita</w:t>
            </w:r>
            <w:r w:rsidRPr="00215E99">
              <w:rPr>
                <w:rFonts w:ascii="Times New Roman" w:hAnsi="Times New Roman" w:cs="Times New Roman"/>
                <w:sz w:val="24"/>
                <w:szCs w:val="24"/>
              </w:rPr>
              <w:t xml:space="preserve"> and </w:t>
            </w:r>
            <w:r>
              <w:rPr>
                <w:rFonts w:ascii="Times New Roman" w:hAnsi="Times New Roman" w:cs="Times New Roman"/>
                <w:sz w:val="24"/>
                <w:szCs w:val="24"/>
              </w:rPr>
              <w:t>Vinita</w:t>
            </w:r>
            <w:r w:rsidRPr="00215E99">
              <w:rPr>
                <w:rFonts w:ascii="Times New Roman" w:hAnsi="Times New Roman" w:cs="Times New Roman"/>
                <w:sz w:val="24"/>
                <w:szCs w:val="24"/>
              </w:rPr>
              <w:t xml:space="preserve"> were partners in a firm, sharing profits and losses in the ratio of </w:t>
            </w:r>
            <w:proofErr w:type="gramStart"/>
            <w:r w:rsidRPr="00215E99">
              <w:rPr>
                <w:rFonts w:ascii="Times New Roman" w:hAnsi="Times New Roman" w:cs="Times New Roman"/>
                <w:sz w:val="24"/>
                <w:szCs w:val="24"/>
              </w:rPr>
              <w:t>3 :</w:t>
            </w:r>
            <w:proofErr w:type="gramEnd"/>
            <w:r w:rsidRPr="00215E99">
              <w:rPr>
                <w:rFonts w:ascii="Times New Roman" w:hAnsi="Times New Roman" w:cs="Times New Roman"/>
                <w:sz w:val="24"/>
                <w:szCs w:val="24"/>
              </w:rPr>
              <w:t xml:space="preserve"> 3 : 4. Their Balance Sheet as at 31st March, 2026 was as follows:</w:t>
            </w:r>
          </w:p>
          <w:tbl>
            <w:tblPr>
              <w:tblStyle w:val="TableGrid"/>
              <w:tblW w:w="0" w:type="auto"/>
              <w:tblLook w:val="04A0" w:firstRow="1" w:lastRow="0" w:firstColumn="1" w:lastColumn="0" w:noHBand="0" w:noVBand="1"/>
            </w:tblPr>
            <w:tblGrid>
              <w:gridCol w:w="3001"/>
              <w:gridCol w:w="1220"/>
              <w:gridCol w:w="3194"/>
              <w:gridCol w:w="1220"/>
            </w:tblGrid>
            <w:tr w:rsidR="00215E99" w:rsidRPr="00263C1A" w14:paraId="00753CD0" w14:textId="77777777" w:rsidTr="0057769F">
              <w:trPr>
                <w:trHeight w:val="213"/>
              </w:trPr>
              <w:tc>
                <w:tcPr>
                  <w:tcW w:w="3001" w:type="dxa"/>
                  <w:tcBorders>
                    <w:top w:val="single" w:sz="4" w:space="0" w:color="auto"/>
                    <w:left w:val="single" w:sz="4" w:space="0" w:color="auto"/>
                    <w:bottom w:val="single" w:sz="4" w:space="0" w:color="auto"/>
                    <w:right w:val="single" w:sz="4" w:space="0" w:color="auto"/>
                  </w:tcBorders>
                  <w:hideMark/>
                </w:tcPr>
                <w:p w14:paraId="071F9423" w14:textId="77777777" w:rsidR="00215E99" w:rsidRPr="00263C1A" w:rsidRDefault="00215E99" w:rsidP="00215E99">
                  <w:pPr>
                    <w:pStyle w:val="NoSpacing"/>
                    <w:rPr>
                      <w:rFonts w:ascii="Times New Roman" w:hAnsi="Times New Roman" w:cs="Times New Roman"/>
                      <w:sz w:val="24"/>
                      <w:szCs w:val="24"/>
                    </w:rPr>
                  </w:pPr>
                  <w:r w:rsidRPr="00263C1A">
                    <w:rPr>
                      <w:rFonts w:ascii="Times New Roman" w:hAnsi="Times New Roman" w:cs="Times New Roman"/>
                      <w:sz w:val="24"/>
                      <w:szCs w:val="24"/>
                    </w:rPr>
                    <w:t xml:space="preserve">Liabilities </w:t>
                  </w:r>
                </w:p>
              </w:tc>
              <w:tc>
                <w:tcPr>
                  <w:tcW w:w="1220" w:type="dxa"/>
                  <w:tcBorders>
                    <w:top w:val="single" w:sz="4" w:space="0" w:color="auto"/>
                    <w:left w:val="single" w:sz="4" w:space="0" w:color="auto"/>
                    <w:bottom w:val="single" w:sz="4" w:space="0" w:color="auto"/>
                    <w:right w:val="single" w:sz="4" w:space="0" w:color="auto"/>
                  </w:tcBorders>
                  <w:hideMark/>
                </w:tcPr>
                <w:p w14:paraId="6182C5C6" w14:textId="77777777" w:rsidR="00215E99" w:rsidRPr="00263C1A" w:rsidRDefault="00215E99" w:rsidP="00215E99">
                  <w:pPr>
                    <w:pStyle w:val="NoSpacing"/>
                    <w:jc w:val="center"/>
                    <w:rPr>
                      <w:rFonts w:ascii="Times New Roman" w:hAnsi="Times New Roman" w:cs="Times New Roman"/>
                      <w:sz w:val="24"/>
                      <w:szCs w:val="24"/>
                    </w:rPr>
                  </w:pPr>
                  <w:r w:rsidRPr="00263C1A">
                    <w:rPr>
                      <w:rFonts w:ascii="Times New Roman" w:hAnsi="Times New Roman" w:cs="Times New Roman"/>
                      <w:sz w:val="24"/>
                      <w:szCs w:val="24"/>
                    </w:rPr>
                    <w:t>₹</w:t>
                  </w:r>
                </w:p>
              </w:tc>
              <w:tc>
                <w:tcPr>
                  <w:tcW w:w="3194" w:type="dxa"/>
                  <w:tcBorders>
                    <w:top w:val="single" w:sz="4" w:space="0" w:color="auto"/>
                    <w:left w:val="single" w:sz="4" w:space="0" w:color="auto"/>
                    <w:bottom w:val="single" w:sz="4" w:space="0" w:color="auto"/>
                    <w:right w:val="single" w:sz="4" w:space="0" w:color="auto"/>
                  </w:tcBorders>
                  <w:hideMark/>
                </w:tcPr>
                <w:p w14:paraId="70EA2C92" w14:textId="77777777" w:rsidR="00215E99" w:rsidRPr="00263C1A" w:rsidRDefault="00215E99" w:rsidP="00215E99">
                  <w:pPr>
                    <w:pStyle w:val="NoSpacing"/>
                    <w:rPr>
                      <w:rFonts w:ascii="Times New Roman" w:hAnsi="Times New Roman" w:cs="Times New Roman"/>
                      <w:sz w:val="24"/>
                      <w:szCs w:val="24"/>
                    </w:rPr>
                  </w:pPr>
                  <w:r w:rsidRPr="00263C1A">
                    <w:rPr>
                      <w:rFonts w:ascii="Times New Roman" w:hAnsi="Times New Roman" w:cs="Times New Roman"/>
                      <w:sz w:val="24"/>
                      <w:szCs w:val="24"/>
                    </w:rPr>
                    <w:t>Assets</w:t>
                  </w:r>
                </w:p>
              </w:tc>
              <w:tc>
                <w:tcPr>
                  <w:tcW w:w="1220" w:type="dxa"/>
                  <w:tcBorders>
                    <w:top w:val="single" w:sz="4" w:space="0" w:color="auto"/>
                    <w:left w:val="single" w:sz="4" w:space="0" w:color="auto"/>
                    <w:bottom w:val="single" w:sz="4" w:space="0" w:color="auto"/>
                    <w:right w:val="single" w:sz="4" w:space="0" w:color="auto"/>
                  </w:tcBorders>
                  <w:hideMark/>
                </w:tcPr>
                <w:p w14:paraId="62BCCF9A" w14:textId="77777777" w:rsidR="00215E99" w:rsidRPr="00263C1A" w:rsidRDefault="00215E99" w:rsidP="00215E99">
                  <w:pPr>
                    <w:pStyle w:val="NoSpacing"/>
                    <w:jc w:val="center"/>
                    <w:rPr>
                      <w:rFonts w:ascii="Times New Roman" w:hAnsi="Times New Roman" w:cs="Times New Roman"/>
                      <w:sz w:val="24"/>
                      <w:szCs w:val="24"/>
                    </w:rPr>
                  </w:pPr>
                  <w:r w:rsidRPr="00263C1A">
                    <w:rPr>
                      <w:rFonts w:ascii="Times New Roman" w:hAnsi="Times New Roman" w:cs="Times New Roman"/>
                      <w:sz w:val="24"/>
                      <w:szCs w:val="24"/>
                    </w:rPr>
                    <w:t>₹</w:t>
                  </w:r>
                </w:p>
              </w:tc>
            </w:tr>
            <w:tr w:rsidR="00215E99" w:rsidRPr="00263C1A" w14:paraId="418D6E1E" w14:textId="77777777" w:rsidTr="0057769F">
              <w:trPr>
                <w:trHeight w:val="2994"/>
              </w:trPr>
              <w:tc>
                <w:tcPr>
                  <w:tcW w:w="3001" w:type="dxa"/>
                  <w:tcBorders>
                    <w:top w:val="single" w:sz="4" w:space="0" w:color="auto"/>
                    <w:left w:val="single" w:sz="4" w:space="0" w:color="auto"/>
                    <w:bottom w:val="single" w:sz="4" w:space="0" w:color="auto"/>
                    <w:right w:val="single" w:sz="4" w:space="0" w:color="auto"/>
                  </w:tcBorders>
                </w:tcPr>
                <w:p w14:paraId="0723BCCB" w14:textId="77777777" w:rsidR="00215E99" w:rsidRDefault="00215E99" w:rsidP="00215E99">
                  <w:pPr>
                    <w:pStyle w:val="NoSpacing"/>
                    <w:rPr>
                      <w:rFonts w:ascii="Times New Roman" w:hAnsi="Times New Roman" w:cs="Times New Roman"/>
                      <w:sz w:val="24"/>
                      <w:szCs w:val="24"/>
                      <w:lang w:val="en-GB"/>
                    </w:rPr>
                  </w:pPr>
                  <w:proofErr w:type="gramStart"/>
                  <w:r w:rsidRPr="00653A41">
                    <w:rPr>
                      <w:rFonts w:ascii="Times New Roman" w:hAnsi="Times New Roman" w:cs="Times New Roman"/>
                      <w:sz w:val="24"/>
                      <w:szCs w:val="24"/>
                      <w:lang w:val="en-GB"/>
                    </w:rPr>
                    <w:t>Capital :</w:t>
                  </w:r>
                  <w:proofErr w:type="gramEnd"/>
                </w:p>
                <w:p w14:paraId="010E59BD" w14:textId="6209988A" w:rsidR="00215E99" w:rsidRDefault="003029DB" w:rsidP="00215E99">
                  <w:pPr>
                    <w:pStyle w:val="NoSpacing"/>
                    <w:rPr>
                      <w:rFonts w:ascii="Times New Roman" w:hAnsi="Times New Roman" w:cs="Times New Roman"/>
                      <w:sz w:val="24"/>
                      <w:szCs w:val="24"/>
                    </w:rPr>
                  </w:pPr>
                  <w:r>
                    <w:rPr>
                      <w:rFonts w:ascii="Times New Roman" w:hAnsi="Times New Roman" w:cs="Times New Roman"/>
                      <w:sz w:val="24"/>
                      <w:szCs w:val="24"/>
                    </w:rPr>
                    <w:t>Anita</w:t>
                  </w:r>
                  <w:r w:rsidR="00215E99">
                    <w:rPr>
                      <w:rFonts w:ascii="Times New Roman" w:hAnsi="Times New Roman" w:cs="Times New Roman"/>
                      <w:sz w:val="24"/>
                      <w:szCs w:val="24"/>
                    </w:rPr>
                    <w:t xml:space="preserve">:               </w:t>
                  </w:r>
                  <w:r>
                    <w:rPr>
                      <w:rFonts w:ascii="Times New Roman" w:hAnsi="Times New Roman" w:cs="Times New Roman"/>
                      <w:sz w:val="24"/>
                      <w:szCs w:val="24"/>
                    </w:rPr>
                    <w:t>3,00,000</w:t>
                  </w:r>
                </w:p>
                <w:p w14:paraId="7F47CB2D" w14:textId="381E875F" w:rsidR="003029DB" w:rsidRDefault="003029DB" w:rsidP="00215E99">
                  <w:pPr>
                    <w:pStyle w:val="NoSpacing"/>
                    <w:rPr>
                      <w:rFonts w:ascii="Times New Roman" w:hAnsi="Times New Roman" w:cs="Times New Roman"/>
                      <w:sz w:val="24"/>
                      <w:szCs w:val="24"/>
                    </w:rPr>
                  </w:pPr>
                  <w:r>
                    <w:rPr>
                      <w:rFonts w:ascii="Times New Roman" w:hAnsi="Times New Roman" w:cs="Times New Roman"/>
                      <w:sz w:val="24"/>
                      <w:szCs w:val="24"/>
                    </w:rPr>
                    <w:t>Rita:                 4,00,000</w:t>
                  </w:r>
                </w:p>
                <w:p w14:paraId="398349E3" w14:textId="132C4D96" w:rsidR="00215E99" w:rsidRDefault="00215E99" w:rsidP="00215E99">
                  <w:pPr>
                    <w:pStyle w:val="NoSpacing"/>
                    <w:rPr>
                      <w:rFonts w:ascii="Times New Roman" w:hAnsi="Times New Roman" w:cs="Times New Roman"/>
                      <w:sz w:val="24"/>
                      <w:szCs w:val="24"/>
                    </w:rPr>
                  </w:pPr>
                  <w:r>
                    <w:rPr>
                      <w:rFonts w:ascii="Times New Roman" w:hAnsi="Times New Roman" w:cs="Times New Roman"/>
                      <w:sz w:val="24"/>
                      <w:szCs w:val="24"/>
                    </w:rPr>
                    <w:t>V</w:t>
                  </w:r>
                  <w:r w:rsidR="00CA2A46">
                    <w:rPr>
                      <w:rFonts w:ascii="Times New Roman" w:hAnsi="Times New Roman" w:cs="Times New Roman"/>
                      <w:sz w:val="24"/>
                      <w:szCs w:val="24"/>
                    </w:rPr>
                    <w:t>inita</w:t>
                  </w:r>
                  <w:r>
                    <w:rPr>
                      <w:rFonts w:ascii="Times New Roman" w:hAnsi="Times New Roman" w:cs="Times New Roman"/>
                      <w:sz w:val="24"/>
                      <w:szCs w:val="24"/>
                    </w:rPr>
                    <w:t xml:space="preserve">:            </w:t>
                  </w:r>
                  <w:r w:rsidR="00CA2A46">
                    <w:rPr>
                      <w:rFonts w:ascii="Times New Roman" w:hAnsi="Times New Roman" w:cs="Times New Roman"/>
                      <w:sz w:val="24"/>
                      <w:szCs w:val="24"/>
                    </w:rPr>
                    <w:t xml:space="preserve">  </w:t>
                  </w:r>
                  <w:r w:rsidR="003029DB">
                    <w:rPr>
                      <w:rFonts w:ascii="Times New Roman" w:hAnsi="Times New Roman" w:cs="Times New Roman"/>
                      <w:sz w:val="24"/>
                      <w:szCs w:val="24"/>
                    </w:rPr>
                    <w:t>5,00,000</w:t>
                  </w:r>
                </w:p>
                <w:p w14:paraId="5E1B8A18" w14:textId="77777777" w:rsidR="003029DB" w:rsidRDefault="003029DB" w:rsidP="00215E99">
                  <w:pPr>
                    <w:pStyle w:val="NoSpacing"/>
                    <w:rPr>
                      <w:rFonts w:ascii="Times New Roman" w:hAnsi="Times New Roman" w:cs="Times New Roman"/>
                      <w:sz w:val="24"/>
                      <w:szCs w:val="24"/>
                    </w:rPr>
                  </w:pPr>
                </w:p>
                <w:p w14:paraId="10C81545" w14:textId="77777777" w:rsidR="003029DB" w:rsidRDefault="003029DB" w:rsidP="00215E99">
                  <w:pPr>
                    <w:pStyle w:val="NoSpacing"/>
                    <w:rPr>
                      <w:rFonts w:ascii="Times New Roman" w:hAnsi="Times New Roman" w:cs="Times New Roman"/>
                      <w:sz w:val="24"/>
                      <w:szCs w:val="24"/>
                    </w:rPr>
                  </w:pPr>
                </w:p>
                <w:p w14:paraId="50349CE2" w14:textId="3742E5BC" w:rsidR="003029DB" w:rsidRDefault="003029DB" w:rsidP="00215E99">
                  <w:pPr>
                    <w:pStyle w:val="NoSpacing"/>
                    <w:rPr>
                      <w:rFonts w:ascii="Times New Roman" w:hAnsi="Times New Roman" w:cs="Times New Roman"/>
                      <w:sz w:val="24"/>
                      <w:szCs w:val="24"/>
                    </w:rPr>
                  </w:pPr>
                  <w:r>
                    <w:rPr>
                      <w:rFonts w:ascii="Times New Roman" w:hAnsi="Times New Roman" w:cs="Times New Roman"/>
                      <w:sz w:val="24"/>
                      <w:szCs w:val="24"/>
                    </w:rPr>
                    <w:t>General Reserve</w:t>
                  </w:r>
                </w:p>
                <w:p w14:paraId="1E691E03" w14:textId="4263B764" w:rsidR="003029DB" w:rsidRDefault="00215E99" w:rsidP="00215E99">
                  <w:pPr>
                    <w:pStyle w:val="NoSpacing"/>
                    <w:rPr>
                      <w:rFonts w:ascii="Times New Roman" w:hAnsi="Times New Roman" w:cs="Times New Roman"/>
                      <w:sz w:val="24"/>
                      <w:szCs w:val="24"/>
                    </w:rPr>
                  </w:pPr>
                  <w:r>
                    <w:rPr>
                      <w:rFonts w:ascii="Times New Roman" w:hAnsi="Times New Roman" w:cs="Times New Roman"/>
                      <w:sz w:val="24"/>
                      <w:szCs w:val="24"/>
                    </w:rPr>
                    <w:t>Employees Provident Fund</w:t>
                  </w:r>
                </w:p>
                <w:p w14:paraId="081EE30E" w14:textId="77777777" w:rsidR="00215E99" w:rsidRDefault="00215E99" w:rsidP="00215E99">
                  <w:pPr>
                    <w:pStyle w:val="NoSpacing"/>
                    <w:rPr>
                      <w:rFonts w:ascii="Times New Roman" w:hAnsi="Times New Roman" w:cs="Times New Roman"/>
                      <w:sz w:val="24"/>
                      <w:szCs w:val="24"/>
                    </w:rPr>
                  </w:pPr>
                  <w:r>
                    <w:rPr>
                      <w:rFonts w:ascii="Times New Roman" w:hAnsi="Times New Roman" w:cs="Times New Roman"/>
                      <w:sz w:val="24"/>
                      <w:szCs w:val="24"/>
                    </w:rPr>
                    <w:t>Creditors</w:t>
                  </w:r>
                </w:p>
                <w:p w14:paraId="4081A947" w14:textId="310174A0" w:rsidR="003029DB" w:rsidRPr="00263C1A" w:rsidRDefault="003029DB" w:rsidP="00215E99">
                  <w:pPr>
                    <w:pStyle w:val="NoSpacing"/>
                    <w:rPr>
                      <w:rFonts w:ascii="Times New Roman" w:hAnsi="Times New Roman" w:cs="Times New Roman"/>
                      <w:sz w:val="24"/>
                      <w:szCs w:val="24"/>
                    </w:rPr>
                  </w:pPr>
                  <w:r>
                    <w:rPr>
                      <w:rFonts w:ascii="Times New Roman" w:hAnsi="Times New Roman" w:cs="Times New Roman"/>
                      <w:sz w:val="24"/>
                      <w:szCs w:val="24"/>
                    </w:rPr>
                    <w:t>Outstanding expenses</w:t>
                  </w:r>
                </w:p>
              </w:tc>
              <w:tc>
                <w:tcPr>
                  <w:tcW w:w="1220" w:type="dxa"/>
                  <w:tcBorders>
                    <w:top w:val="single" w:sz="4" w:space="0" w:color="auto"/>
                    <w:left w:val="single" w:sz="4" w:space="0" w:color="auto"/>
                    <w:bottom w:val="single" w:sz="4" w:space="0" w:color="auto"/>
                    <w:right w:val="single" w:sz="4" w:space="0" w:color="auto"/>
                  </w:tcBorders>
                </w:tcPr>
                <w:p w14:paraId="4AE7E6E3" w14:textId="77777777" w:rsidR="00215E99" w:rsidRDefault="00215E99" w:rsidP="00215E99">
                  <w:pPr>
                    <w:pStyle w:val="NoSpacing"/>
                    <w:jc w:val="right"/>
                    <w:rPr>
                      <w:rFonts w:ascii="Times New Roman" w:hAnsi="Times New Roman" w:cs="Times New Roman"/>
                      <w:b/>
                      <w:sz w:val="24"/>
                      <w:szCs w:val="24"/>
                    </w:rPr>
                  </w:pPr>
                </w:p>
                <w:p w14:paraId="3D915C6B" w14:textId="77777777" w:rsidR="00215E99" w:rsidRDefault="00215E99" w:rsidP="00215E99">
                  <w:pPr>
                    <w:pStyle w:val="NoSpacing"/>
                    <w:jc w:val="right"/>
                    <w:rPr>
                      <w:rFonts w:ascii="Times New Roman" w:hAnsi="Times New Roman" w:cs="Times New Roman"/>
                      <w:b/>
                      <w:sz w:val="24"/>
                      <w:szCs w:val="24"/>
                    </w:rPr>
                  </w:pPr>
                </w:p>
                <w:p w14:paraId="0C93596E" w14:textId="77777777" w:rsidR="00215E99" w:rsidRDefault="00215E99" w:rsidP="00215E99">
                  <w:pPr>
                    <w:pStyle w:val="NoSpacing"/>
                    <w:jc w:val="right"/>
                    <w:rPr>
                      <w:rFonts w:ascii="Times New Roman" w:hAnsi="Times New Roman" w:cs="Times New Roman"/>
                      <w:b/>
                      <w:sz w:val="24"/>
                      <w:szCs w:val="24"/>
                    </w:rPr>
                  </w:pPr>
                </w:p>
                <w:p w14:paraId="1ACB5778" w14:textId="77777777" w:rsidR="003029DB" w:rsidRDefault="003029DB" w:rsidP="00215E99">
                  <w:pPr>
                    <w:pStyle w:val="NoSpacing"/>
                    <w:jc w:val="right"/>
                    <w:rPr>
                      <w:rFonts w:ascii="Times New Roman" w:hAnsi="Times New Roman" w:cs="Times New Roman"/>
                      <w:bCs/>
                      <w:sz w:val="24"/>
                      <w:szCs w:val="24"/>
                    </w:rPr>
                  </w:pPr>
                </w:p>
                <w:p w14:paraId="0BDA7B4D" w14:textId="5E5FC311" w:rsidR="00215E99" w:rsidRPr="00653A41" w:rsidRDefault="003029DB" w:rsidP="00C54572">
                  <w:pPr>
                    <w:pStyle w:val="NoSpacing"/>
                    <w:jc w:val="right"/>
                    <w:rPr>
                      <w:rFonts w:ascii="Times New Roman" w:hAnsi="Times New Roman" w:cs="Times New Roman"/>
                      <w:bCs/>
                      <w:sz w:val="24"/>
                      <w:szCs w:val="24"/>
                    </w:rPr>
                  </w:pPr>
                  <w:r>
                    <w:rPr>
                      <w:rFonts w:ascii="Times New Roman" w:hAnsi="Times New Roman" w:cs="Times New Roman"/>
                      <w:bCs/>
                      <w:sz w:val="24"/>
                      <w:szCs w:val="24"/>
                    </w:rPr>
                    <w:t>12,0</w:t>
                  </w:r>
                  <w:r w:rsidR="00215E99" w:rsidRPr="00653A41">
                    <w:rPr>
                      <w:rFonts w:ascii="Times New Roman" w:hAnsi="Times New Roman" w:cs="Times New Roman"/>
                      <w:bCs/>
                      <w:sz w:val="24"/>
                      <w:szCs w:val="24"/>
                    </w:rPr>
                    <w:t>0,000</w:t>
                  </w:r>
                </w:p>
                <w:p w14:paraId="57B8DE23" w14:textId="77777777" w:rsidR="00215E99" w:rsidRPr="00653A41" w:rsidRDefault="00215E99" w:rsidP="00C54572">
                  <w:pPr>
                    <w:pStyle w:val="NoSpacing"/>
                    <w:jc w:val="right"/>
                    <w:rPr>
                      <w:rFonts w:ascii="Times New Roman" w:hAnsi="Times New Roman" w:cs="Times New Roman"/>
                      <w:bCs/>
                      <w:sz w:val="24"/>
                      <w:szCs w:val="24"/>
                    </w:rPr>
                  </w:pPr>
                </w:p>
                <w:p w14:paraId="565CDB1E" w14:textId="356A2D18" w:rsidR="00215E99" w:rsidRPr="00653A41" w:rsidRDefault="003029DB" w:rsidP="00C54572">
                  <w:pPr>
                    <w:pStyle w:val="NoSpacing"/>
                    <w:tabs>
                      <w:tab w:val="right" w:pos="1004"/>
                    </w:tabs>
                    <w:jc w:val="right"/>
                    <w:rPr>
                      <w:rFonts w:ascii="Times New Roman" w:hAnsi="Times New Roman" w:cs="Times New Roman"/>
                      <w:bCs/>
                      <w:sz w:val="24"/>
                      <w:szCs w:val="24"/>
                    </w:rPr>
                  </w:pPr>
                  <w:r>
                    <w:rPr>
                      <w:rFonts w:ascii="Times New Roman" w:hAnsi="Times New Roman" w:cs="Times New Roman"/>
                      <w:bCs/>
                      <w:sz w:val="24"/>
                      <w:szCs w:val="24"/>
                    </w:rPr>
                    <w:t xml:space="preserve">  </w:t>
                  </w:r>
                  <w:r w:rsidR="00215E99" w:rsidRPr="00653A41">
                    <w:rPr>
                      <w:rFonts w:ascii="Times New Roman" w:hAnsi="Times New Roman" w:cs="Times New Roman"/>
                      <w:bCs/>
                      <w:sz w:val="24"/>
                      <w:szCs w:val="24"/>
                    </w:rPr>
                    <w:t>1,</w:t>
                  </w:r>
                  <w:r>
                    <w:rPr>
                      <w:rFonts w:ascii="Times New Roman" w:hAnsi="Times New Roman" w:cs="Times New Roman"/>
                      <w:bCs/>
                      <w:sz w:val="24"/>
                      <w:szCs w:val="24"/>
                    </w:rPr>
                    <w:t>4</w:t>
                  </w:r>
                  <w:r w:rsidR="00215E99" w:rsidRPr="00653A41">
                    <w:rPr>
                      <w:rFonts w:ascii="Times New Roman" w:hAnsi="Times New Roman" w:cs="Times New Roman"/>
                      <w:bCs/>
                      <w:sz w:val="24"/>
                      <w:szCs w:val="24"/>
                    </w:rPr>
                    <w:t>0,000</w:t>
                  </w:r>
                </w:p>
                <w:p w14:paraId="434EEE1B" w14:textId="77777777" w:rsidR="00215E99" w:rsidRDefault="00215E99" w:rsidP="00C54572">
                  <w:pPr>
                    <w:pStyle w:val="NoSpacing"/>
                    <w:jc w:val="right"/>
                    <w:rPr>
                      <w:rFonts w:ascii="Times New Roman" w:hAnsi="Times New Roman" w:cs="Times New Roman"/>
                      <w:bCs/>
                      <w:sz w:val="24"/>
                      <w:szCs w:val="24"/>
                    </w:rPr>
                  </w:pPr>
                  <w:r w:rsidRPr="00653A41">
                    <w:rPr>
                      <w:rFonts w:ascii="Times New Roman" w:hAnsi="Times New Roman" w:cs="Times New Roman"/>
                      <w:bCs/>
                      <w:sz w:val="24"/>
                      <w:szCs w:val="24"/>
                    </w:rPr>
                    <w:t>50,000</w:t>
                  </w:r>
                </w:p>
                <w:p w14:paraId="44C6BF57" w14:textId="78641B97" w:rsidR="003029DB" w:rsidRDefault="003029DB" w:rsidP="00C54572">
                  <w:pPr>
                    <w:pStyle w:val="NoSpacing"/>
                    <w:jc w:val="right"/>
                    <w:rPr>
                      <w:rFonts w:ascii="Times New Roman" w:hAnsi="Times New Roman" w:cs="Times New Roman"/>
                      <w:bCs/>
                      <w:sz w:val="24"/>
                      <w:szCs w:val="24"/>
                    </w:rPr>
                  </w:pPr>
                  <w:r>
                    <w:rPr>
                      <w:rFonts w:ascii="Times New Roman" w:hAnsi="Times New Roman" w:cs="Times New Roman"/>
                      <w:bCs/>
                      <w:sz w:val="24"/>
                      <w:szCs w:val="24"/>
                    </w:rPr>
                    <w:t>70,000</w:t>
                  </w:r>
                </w:p>
                <w:p w14:paraId="509A8D5F" w14:textId="0C15292C" w:rsidR="003029DB" w:rsidRDefault="003029DB" w:rsidP="00C54572">
                  <w:pPr>
                    <w:pStyle w:val="NoSpacing"/>
                    <w:jc w:val="right"/>
                    <w:rPr>
                      <w:rFonts w:ascii="Times New Roman" w:hAnsi="Times New Roman" w:cs="Times New Roman"/>
                      <w:bCs/>
                      <w:sz w:val="24"/>
                      <w:szCs w:val="24"/>
                    </w:rPr>
                  </w:pPr>
                  <w:r>
                    <w:rPr>
                      <w:rFonts w:ascii="Times New Roman" w:hAnsi="Times New Roman" w:cs="Times New Roman"/>
                      <w:bCs/>
                      <w:sz w:val="24"/>
                      <w:szCs w:val="24"/>
                    </w:rPr>
                    <w:t>30,000</w:t>
                  </w:r>
                </w:p>
                <w:p w14:paraId="1C2F468C" w14:textId="54BB0379" w:rsidR="00215E99" w:rsidRPr="00263C1A" w:rsidRDefault="003029DB" w:rsidP="00C54572">
                  <w:pPr>
                    <w:pStyle w:val="NoSpacing"/>
                    <w:jc w:val="right"/>
                    <w:rPr>
                      <w:rFonts w:ascii="Times New Roman" w:hAnsi="Times New Roman" w:cs="Times New Roman"/>
                      <w:b/>
                      <w:sz w:val="24"/>
                      <w:szCs w:val="24"/>
                    </w:rPr>
                  </w:pPr>
                  <w:r>
                    <w:rPr>
                      <w:rFonts w:ascii="Times New Roman" w:hAnsi="Times New Roman" w:cs="Times New Roman"/>
                      <w:b/>
                      <w:sz w:val="24"/>
                      <w:szCs w:val="24"/>
                    </w:rPr>
                    <w:t>14,90,000</w:t>
                  </w:r>
                </w:p>
              </w:tc>
              <w:tc>
                <w:tcPr>
                  <w:tcW w:w="3194" w:type="dxa"/>
                  <w:tcBorders>
                    <w:top w:val="single" w:sz="4" w:space="0" w:color="auto"/>
                    <w:left w:val="single" w:sz="4" w:space="0" w:color="auto"/>
                    <w:bottom w:val="single" w:sz="4" w:space="0" w:color="auto"/>
                    <w:right w:val="single" w:sz="4" w:space="0" w:color="auto"/>
                  </w:tcBorders>
                </w:tcPr>
                <w:p w14:paraId="6610D2E1" w14:textId="40ADD5FD" w:rsidR="003029DB" w:rsidRDefault="003029DB" w:rsidP="00215E99">
                  <w:pPr>
                    <w:pStyle w:val="NoSpacing"/>
                    <w:rPr>
                      <w:rFonts w:ascii="Times New Roman" w:hAnsi="Times New Roman" w:cs="Times New Roman"/>
                      <w:sz w:val="24"/>
                      <w:szCs w:val="24"/>
                      <w:lang w:val="en-GB"/>
                    </w:rPr>
                  </w:pPr>
                  <w:r>
                    <w:rPr>
                      <w:rFonts w:ascii="Times New Roman" w:hAnsi="Times New Roman" w:cs="Times New Roman"/>
                      <w:sz w:val="24"/>
                      <w:szCs w:val="24"/>
                      <w:lang w:val="en-GB"/>
                    </w:rPr>
                    <w:t>Land &amp; Building</w:t>
                  </w:r>
                </w:p>
                <w:p w14:paraId="40E10B87" w14:textId="25812262" w:rsidR="00215E99" w:rsidRDefault="00215E99" w:rsidP="00215E99">
                  <w:pPr>
                    <w:pStyle w:val="NoSpacing"/>
                    <w:rPr>
                      <w:rFonts w:ascii="Times New Roman" w:hAnsi="Times New Roman" w:cs="Times New Roman"/>
                      <w:sz w:val="24"/>
                      <w:szCs w:val="24"/>
                      <w:lang w:val="en-GB"/>
                    </w:rPr>
                  </w:pPr>
                  <w:r w:rsidRPr="00653A41">
                    <w:rPr>
                      <w:rFonts w:ascii="Times New Roman" w:hAnsi="Times New Roman" w:cs="Times New Roman"/>
                      <w:sz w:val="24"/>
                      <w:szCs w:val="24"/>
                      <w:lang w:val="en-GB"/>
                    </w:rPr>
                    <w:t>Plant and Machinery</w:t>
                  </w:r>
                </w:p>
                <w:p w14:paraId="1EED37D8" w14:textId="41C6E605" w:rsidR="003029DB" w:rsidRDefault="003029DB" w:rsidP="00215E99">
                  <w:pPr>
                    <w:pStyle w:val="NoSpacing"/>
                    <w:rPr>
                      <w:rFonts w:ascii="Times New Roman" w:hAnsi="Times New Roman" w:cs="Times New Roman"/>
                      <w:sz w:val="24"/>
                      <w:szCs w:val="24"/>
                      <w:lang w:val="en-GB"/>
                    </w:rPr>
                  </w:pPr>
                  <w:r>
                    <w:rPr>
                      <w:rFonts w:ascii="Times New Roman" w:hAnsi="Times New Roman" w:cs="Times New Roman"/>
                      <w:sz w:val="24"/>
                      <w:szCs w:val="24"/>
                      <w:lang w:val="en-GB"/>
                    </w:rPr>
                    <w:t>Patent</w:t>
                  </w:r>
                </w:p>
                <w:p w14:paraId="14840D5E" w14:textId="77777777" w:rsidR="00215E99" w:rsidRDefault="00215E99" w:rsidP="00215E99">
                  <w:pPr>
                    <w:pStyle w:val="NoSpacing"/>
                    <w:rPr>
                      <w:rFonts w:ascii="Times New Roman" w:hAnsi="Times New Roman" w:cs="Times New Roman"/>
                      <w:sz w:val="24"/>
                      <w:szCs w:val="24"/>
                      <w:lang w:val="en-GB"/>
                    </w:rPr>
                  </w:pPr>
                  <w:r w:rsidRPr="00653A41">
                    <w:rPr>
                      <w:rFonts w:ascii="Times New Roman" w:hAnsi="Times New Roman" w:cs="Times New Roman"/>
                      <w:sz w:val="24"/>
                      <w:szCs w:val="24"/>
                      <w:lang w:val="en-GB"/>
                    </w:rPr>
                    <w:t>Stock</w:t>
                  </w:r>
                </w:p>
                <w:p w14:paraId="29018207" w14:textId="158EC817" w:rsidR="00215E99" w:rsidRDefault="00215E99" w:rsidP="00215E99">
                  <w:pPr>
                    <w:pStyle w:val="NoSpacing"/>
                    <w:rPr>
                      <w:rFonts w:ascii="Times New Roman" w:hAnsi="Times New Roman" w:cs="Times New Roman"/>
                      <w:sz w:val="24"/>
                      <w:szCs w:val="24"/>
                      <w:lang w:val="en-GB"/>
                    </w:rPr>
                  </w:pPr>
                  <w:r w:rsidRPr="00653A41">
                    <w:rPr>
                      <w:rFonts w:ascii="Times New Roman" w:hAnsi="Times New Roman" w:cs="Times New Roman"/>
                      <w:sz w:val="24"/>
                      <w:szCs w:val="24"/>
                      <w:lang w:val="en-GB"/>
                    </w:rPr>
                    <w:t>Debtors</w:t>
                  </w:r>
                  <w:r>
                    <w:rPr>
                      <w:rFonts w:ascii="Times New Roman" w:hAnsi="Times New Roman" w:cs="Times New Roman"/>
                      <w:sz w:val="24"/>
                      <w:szCs w:val="24"/>
                      <w:lang w:val="en-GB"/>
                    </w:rPr>
                    <w:t xml:space="preserve">                 </w:t>
                  </w:r>
                  <w:r w:rsidR="003029DB">
                    <w:rPr>
                      <w:rFonts w:ascii="Times New Roman" w:hAnsi="Times New Roman" w:cs="Times New Roman"/>
                      <w:sz w:val="24"/>
                      <w:szCs w:val="24"/>
                      <w:lang w:val="en-GB"/>
                    </w:rPr>
                    <w:t xml:space="preserve">     1,00</w:t>
                  </w:r>
                  <w:r>
                    <w:rPr>
                      <w:rFonts w:ascii="Times New Roman" w:hAnsi="Times New Roman" w:cs="Times New Roman"/>
                      <w:sz w:val="24"/>
                      <w:szCs w:val="24"/>
                      <w:lang w:val="en-GB"/>
                    </w:rPr>
                    <w:t>,000</w:t>
                  </w:r>
                </w:p>
                <w:p w14:paraId="39E606D5" w14:textId="77777777" w:rsidR="00215E99" w:rsidRPr="00653A41" w:rsidRDefault="00215E99" w:rsidP="00215E99">
                  <w:pPr>
                    <w:pStyle w:val="NoSpacing"/>
                    <w:rPr>
                      <w:rFonts w:ascii="Times New Roman" w:hAnsi="Times New Roman" w:cs="Times New Roman"/>
                      <w:sz w:val="24"/>
                      <w:szCs w:val="24"/>
                      <w:lang w:val="en-GB"/>
                    </w:rPr>
                  </w:pPr>
                  <w:proofErr w:type="gramStart"/>
                  <w:r w:rsidRPr="00653A41">
                    <w:rPr>
                      <w:rFonts w:ascii="Times New Roman" w:hAnsi="Times New Roman" w:cs="Times New Roman"/>
                      <w:sz w:val="24"/>
                      <w:szCs w:val="24"/>
                      <w:lang w:val="en-GB"/>
                    </w:rPr>
                    <w:t>Less :</w:t>
                  </w:r>
                  <w:proofErr w:type="gramEnd"/>
                  <w:r w:rsidRPr="00653A41">
                    <w:rPr>
                      <w:rFonts w:ascii="Times New Roman" w:hAnsi="Times New Roman" w:cs="Times New Roman"/>
                      <w:sz w:val="24"/>
                      <w:szCs w:val="24"/>
                      <w:lang w:val="en-GB"/>
                    </w:rPr>
                    <w:t xml:space="preserve"> Provision</w:t>
                  </w:r>
                </w:p>
                <w:p w14:paraId="48A0ED60" w14:textId="219EDC5F" w:rsidR="00215E99" w:rsidRDefault="00215E99" w:rsidP="00215E99">
                  <w:pPr>
                    <w:pStyle w:val="NoSpacing"/>
                    <w:rPr>
                      <w:rFonts w:ascii="Times New Roman" w:hAnsi="Times New Roman" w:cs="Times New Roman"/>
                      <w:sz w:val="24"/>
                      <w:szCs w:val="24"/>
                      <w:lang w:val="en-GB"/>
                    </w:rPr>
                  </w:pPr>
                  <w:r w:rsidRPr="00653A41">
                    <w:rPr>
                      <w:rFonts w:ascii="Times New Roman" w:hAnsi="Times New Roman" w:cs="Times New Roman"/>
                      <w:sz w:val="24"/>
                      <w:szCs w:val="24"/>
                      <w:lang w:val="en-GB"/>
                    </w:rPr>
                    <w:t>for doubtful debts</w:t>
                  </w:r>
                  <w:r>
                    <w:rPr>
                      <w:rFonts w:ascii="Times New Roman" w:hAnsi="Times New Roman" w:cs="Times New Roman"/>
                      <w:sz w:val="24"/>
                      <w:szCs w:val="24"/>
                      <w:lang w:val="en-GB"/>
                    </w:rPr>
                    <w:t xml:space="preserve">  </w:t>
                  </w:r>
                  <w:r w:rsidR="003029DB">
                    <w:rPr>
                      <w:rFonts w:ascii="Times New Roman" w:hAnsi="Times New Roman" w:cs="Times New Roman"/>
                      <w:sz w:val="24"/>
                      <w:szCs w:val="24"/>
                      <w:lang w:val="en-GB"/>
                    </w:rPr>
                    <w:t xml:space="preserve">   </w:t>
                  </w:r>
                  <w:proofErr w:type="gramStart"/>
                  <w:r w:rsidR="003029DB">
                    <w:rPr>
                      <w:rFonts w:ascii="Times New Roman" w:hAnsi="Times New Roman" w:cs="Times New Roman"/>
                      <w:sz w:val="24"/>
                      <w:szCs w:val="24"/>
                      <w:lang w:val="en-GB"/>
                    </w:rPr>
                    <w:t xml:space="preserve">   </w:t>
                  </w:r>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5,000)</w:t>
                  </w:r>
                </w:p>
                <w:p w14:paraId="1DC75943" w14:textId="77777777" w:rsidR="000B22A0" w:rsidRDefault="000B22A0" w:rsidP="00215E99">
                  <w:pPr>
                    <w:pStyle w:val="NoSpacing"/>
                    <w:rPr>
                      <w:rFonts w:ascii="Times New Roman" w:hAnsi="Times New Roman" w:cs="Times New Roman"/>
                      <w:sz w:val="24"/>
                      <w:szCs w:val="24"/>
                    </w:rPr>
                  </w:pPr>
                </w:p>
                <w:p w14:paraId="5DC96548" w14:textId="041B137D" w:rsidR="003029DB" w:rsidRPr="00263C1A" w:rsidRDefault="003029DB" w:rsidP="00215E99">
                  <w:pPr>
                    <w:pStyle w:val="NoSpacing"/>
                    <w:rPr>
                      <w:rFonts w:ascii="Times New Roman" w:hAnsi="Times New Roman" w:cs="Times New Roman"/>
                      <w:sz w:val="24"/>
                      <w:szCs w:val="24"/>
                    </w:rPr>
                  </w:pPr>
                  <w:r>
                    <w:rPr>
                      <w:rFonts w:ascii="Times New Roman" w:hAnsi="Times New Roman" w:cs="Times New Roman"/>
                      <w:sz w:val="24"/>
                      <w:szCs w:val="24"/>
                    </w:rPr>
                    <w:t>Bank</w:t>
                  </w:r>
                </w:p>
              </w:tc>
              <w:tc>
                <w:tcPr>
                  <w:tcW w:w="1220" w:type="dxa"/>
                  <w:tcBorders>
                    <w:top w:val="single" w:sz="4" w:space="0" w:color="auto"/>
                    <w:left w:val="single" w:sz="4" w:space="0" w:color="auto"/>
                    <w:bottom w:val="single" w:sz="4" w:space="0" w:color="auto"/>
                    <w:right w:val="single" w:sz="4" w:space="0" w:color="auto"/>
                  </w:tcBorders>
                </w:tcPr>
                <w:p w14:paraId="153D4BE2" w14:textId="7BBE8D1C" w:rsidR="00215E99" w:rsidRDefault="003029DB" w:rsidP="003029DB">
                  <w:pPr>
                    <w:pStyle w:val="NoSpacing"/>
                    <w:jc w:val="right"/>
                    <w:rPr>
                      <w:rFonts w:ascii="Times New Roman" w:hAnsi="Times New Roman" w:cs="Times New Roman"/>
                      <w:sz w:val="24"/>
                      <w:szCs w:val="24"/>
                    </w:rPr>
                  </w:pPr>
                  <w:r>
                    <w:rPr>
                      <w:rFonts w:ascii="Times New Roman" w:hAnsi="Times New Roman" w:cs="Times New Roman"/>
                      <w:sz w:val="24"/>
                      <w:szCs w:val="24"/>
                    </w:rPr>
                    <w:t>6,00,000</w:t>
                  </w:r>
                </w:p>
                <w:p w14:paraId="63291D3C" w14:textId="0559EC33" w:rsidR="003029DB" w:rsidRDefault="003029DB" w:rsidP="003029DB">
                  <w:pPr>
                    <w:pStyle w:val="NoSpacing"/>
                    <w:jc w:val="right"/>
                    <w:rPr>
                      <w:rFonts w:ascii="Times New Roman" w:hAnsi="Times New Roman" w:cs="Times New Roman"/>
                      <w:sz w:val="24"/>
                      <w:szCs w:val="24"/>
                    </w:rPr>
                  </w:pPr>
                  <w:r>
                    <w:rPr>
                      <w:rFonts w:ascii="Times New Roman" w:hAnsi="Times New Roman" w:cs="Times New Roman"/>
                      <w:sz w:val="24"/>
                      <w:szCs w:val="24"/>
                    </w:rPr>
                    <w:t>4,50,000</w:t>
                  </w:r>
                </w:p>
                <w:p w14:paraId="0C65F6F4" w14:textId="5D9B42A4" w:rsidR="003029DB" w:rsidRPr="00653A41" w:rsidRDefault="003029DB" w:rsidP="003029DB">
                  <w:pPr>
                    <w:pStyle w:val="NoSpacing"/>
                    <w:jc w:val="right"/>
                    <w:rPr>
                      <w:rFonts w:ascii="Times New Roman" w:hAnsi="Times New Roman" w:cs="Times New Roman"/>
                      <w:sz w:val="24"/>
                      <w:szCs w:val="24"/>
                    </w:rPr>
                  </w:pPr>
                  <w:r>
                    <w:rPr>
                      <w:rFonts w:ascii="Times New Roman" w:hAnsi="Times New Roman" w:cs="Times New Roman"/>
                      <w:sz w:val="24"/>
                      <w:szCs w:val="24"/>
                    </w:rPr>
                    <w:t>1,80,000</w:t>
                  </w:r>
                </w:p>
                <w:p w14:paraId="6B94C8A2" w14:textId="66C43173" w:rsidR="00215E99" w:rsidRPr="00653A41" w:rsidRDefault="00215E99" w:rsidP="003029DB">
                  <w:pPr>
                    <w:pStyle w:val="NoSpacing"/>
                    <w:tabs>
                      <w:tab w:val="left" w:pos="1053"/>
                    </w:tabs>
                    <w:jc w:val="right"/>
                    <w:rPr>
                      <w:rFonts w:ascii="Times New Roman" w:hAnsi="Times New Roman" w:cs="Times New Roman"/>
                      <w:sz w:val="24"/>
                      <w:szCs w:val="24"/>
                    </w:rPr>
                  </w:pPr>
                  <w:r>
                    <w:rPr>
                      <w:rFonts w:ascii="Times New Roman" w:hAnsi="Times New Roman" w:cs="Times New Roman"/>
                      <w:sz w:val="24"/>
                      <w:szCs w:val="24"/>
                    </w:rPr>
                    <w:t xml:space="preserve">   </w:t>
                  </w:r>
                  <w:r w:rsidR="003029DB">
                    <w:rPr>
                      <w:rFonts w:ascii="Times New Roman" w:hAnsi="Times New Roman" w:cs="Times New Roman"/>
                      <w:sz w:val="24"/>
                      <w:szCs w:val="24"/>
                    </w:rPr>
                    <w:t>6</w:t>
                  </w:r>
                  <w:r w:rsidRPr="00653A41">
                    <w:rPr>
                      <w:rFonts w:ascii="Times New Roman" w:hAnsi="Times New Roman" w:cs="Times New Roman"/>
                      <w:sz w:val="24"/>
                      <w:szCs w:val="24"/>
                    </w:rPr>
                    <w:t>0,000</w:t>
                  </w:r>
                  <w:r w:rsidRPr="00653A41">
                    <w:rPr>
                      <w:rFonts w:ascii="Times New Roman" w:hAnsi="Times New Roman" w:cs="Times New Roman"/>
                      <w:sz w:val="24"/>
                      <w:szCs w:val="24"/>
                    </w:rPr>
                    <w:tab/>
                  </w:r>
                </w:p>
                <w:p w14:paraId="45E1DD25" w14:textId="77777777" w:rsidR="00215E99" w:rsidRPr="00653A41" w:rsidRDefault="00215E99" w:rsidP="003029DB">
                  <w:pPr>
                    <w:pStyle w:val="NoSpacing"/>
                    <w:tabs>
                      <w:tab w:val="left" w:pos="1053"/>
                    </w:tabs>
                    <w:jc w:val="right"/>
                    <w:rPr>
                      <w:rFonts w:ascii="Times New Roman" w:hAnsi="Times New Roman" w:cs="Times New Roman"/>
                      <w:sz w:val="24"/>
                      <w:szCs w:val="24"/>
                    </w:rPr>
                  </w:pPr>
                </w:p>
                <w:p w14:paraId="04EDBCAC" w14:textId="77777777" w:rsidR="00215E99" w:rsidRPr="00653A41" w:rsidRDefault="00215E99" w:rsidP="003029DB">
                  <w:pPr>
                    <w:pStyle w:val="NoSpacing"/>
                    <w:tabs>
                      <w:tab w:val="left" w:pos="1053"/>
                    </w:tabs>
                    <w:jc w:val="right"/>
                    <w:rPr>
                      <w:rFonts w:ascii="Times New Roman" w:hAnsi="Times New Roman" w:cs="Times New Roman"/>
                      <w:sz w:val="24"/>
                      <w:szCs w:val="24"/>
                    </w:rPr>
                  </w:pPr>
                </w:p>
                <w:p w14:paraId="52A4F669" w14:textId="45C1A8E7" w:rsidR="00215E99" w:rsidRPr="00653A41" w:rsidRDefault="003029DB" w:rsidP="003029DB">
                  <w:pPr>
                    <w:pStyle w:val="NoSpacing"/>
                    <w:tabs>
                      <w:tab w:val="left" w:pos="1053"/>
                    </w:tabs>
                    <w:jc w:val="right"/>
                    <w:rPr>
                      <w:rFonts w:ascii="Times New Roman" w:hAnsi="Times New Roman" w:cs="Times New Roman"/>
                      <w:sz w:val="24"/>
                      <w:szCs w:val="24"/>
                    </w:rPr>
                  </w:pPr>
                  <w:r>
                    <w:rPr>
                      <w:rFonts w:ascii="Times New Roman" w:hAnsi="Times New Roman" w:cs="Times New Roman"/>
                      <w:sz w:val="24"/>
                      <w:szCs w:val="24"/>
                    </w:rPr>
                    <w:t xml:space="preserve">     9</w:t>
                  </w:r>
                  <w:r w:rsidR="00215E99" w:rsidRPr="00653A41">
                    <w:rPr>
                      <w:rFonts w:ascii="Times New Roman" w:hAnsi="Times New Roman" w:cs="Times New Roman"/>
                      <w:sz w:val="24"/>
                      <w:szCs w:val="24"/>
                    </w:rPr>
                    <w:t>5,000</w:t>
                  </w:r>
                </w:p>
                <w:p w14:paraId="1D8E09F1" w14:textId="7A233E87" w:rsidR="00215E99" w:rsidRDefault="000B22A0" w:rsidP="003029DB">
                  <w:pPr>
                    <w:pStyle w:val="NoSpacing"/>
                    <w:tabs>
                      <w:tab w:val="left" w:pos="1053"/>
                    </w:tabs>
                    <w:jc w:val="right"/>
                    <w:rPr>
                      <w:rFonts w:ascii="Times New Roman" w:hAnsi="Times New Roman" w:cs="Times New Roman"/>
                      <w:sz w:val="24"/>
                      <w:szCs w:val="24"/>
                    </w:rPr>
                  </w:pPr>
                  <w:r>
                    <w:rPr>
                      <w:rFonts w:ascii="Times New Roman" w:hAnsi="Times New Roman" w:cs="Times New Roman"/>
                      <w:sz w:val="24"/>
                      <w:szCs w:val="24"/>
                    </w:rPr>
                    <w:t>1,05,000</w:t>
                  </w:r>
                </w:p>
                <w:p w14:paraId="0F3E7535" w14:textId="77777777" w:rsidR="00215E99" w:rsidRDefault="00215E99" w:rsidP="000B22A0">
                  <w:pPr>
                    <w:pStyle w:val="NoSpacing"/>
                    <w:rPr>
                      <w:rFonts w:ascii="Times New Roman" w:hAnsi="Times New Roman" w:cs="Times New Roman"/>
                      <w:b/>
                      <w:bCs/>
                      <w:sz w:val="24"/>
                      <w:szCs w:val="24"/>
                    </w:rPr>
                  </w:pPr>
                </w:p>
                <w:p w14:paraId="2435DDDF" w14:textId="074F2993" w:rsidR="000B22A0" w:rsidRPr="00263C1A" w:rsidRDefault="000B22A0" w:rsidP="000B22A0">
                  <w:pPr>
                    <w:pStyle w:val="NoSpacing"/>
                    <w:rPr>
                      <w:rFonts w:ascii="Times New Roman" w:hAnsi="Times New Roman" w:cs="Times New Roman"/>
                      <w:b/>
                      <w:bCs/>
                      <w:sz w:val="24"/>
                      <w:szCs w:val="24"/>
                    </w:rPr>
                  </w:pPr>
                  <w:r>
                    <w:rPr>
                      <w:rFonts w:ascii="Times New Roman" w:hAnsi="Times New Roman" w:cs="Times New Roman"/>
                      <w:b/>
                      <w:bCs/>
                      <w:sz w:val="24"/>
                      <w:szCs w:val="24"/>
                    </w:rPr>
                    <w:t>14.90.000</w:t>
                  </w:r>
                </w:p>
              </w:tc>
            </w:tr>
          </w:tbl>
          <w:p w14:paraId="5FBB26F2" w14:textId="01FDC544" w:rsidR="000B22A0" w:rsidRPr="000B22A0" w:rsidRDefault="000B22A0" w:rsidP="000B22A0">
            <w:pPr>
              <w:jc w:val="both"/>
              <w:rPr>
                <w:rFonts w:ascii="Times New Roman" w:hAnsi="Times New Roman" w:cs="Times New Roman"/>
                <w:sz w:val="24"/>
                <w:szCs w:val="24"/>
              </w:rPr>
            </w:pPr>
            <w:r>
              <w:rPr>
                <w:rFonts w:ascii="Times New Roman" w:hAnsi="Times New Roman" w:cs="Times New Roman"/>
                <w:sz w:val="24"/>
                <w:szCs w:val="24"/>
              </w:rPr>
              <w:t>Vinita</w:t>
            </w:r>
            <w:r w:rsidRPr="000B22A0">
              <w:rPr>
                <w:rFonts w:ascii="Times New Roman" w:hAnsi="Times New Roman" w:cs="Times New Roman"/>
                <w:sz w:val="24"/>
                <w:szCs w:val="24"/>
              </w:rPr>
              <w:t xml:space="preserve"> retired on the above date and the following adjustments were</w:t>
            </w:r>
            <w:r>
              <w:rPr>
                <w:rFonts w:ascii="Times New Roman" w:hAnsi="Times New Roman" w:cs="Times New Roman"/>
                <w:sz w:val="24"/>
                <w:szCs w:val="24"/>
              </w:rPr>
              <w:t xml:space="preserve"> </w:t>
            </w:r>
            <w:r w:rsidRPr="000B22A0">
              <w:rPr>
                <w:rFonts w:ascii="Times New Roman" w:hAnsi="Times New Roman" w:cs="Times New Roman"/>
                <w:sz w:val="24"/>
                <w:szCs w:val="24"/>
              </w:rPr>
              <w:t xml:space="preserve">agreed </w:t>
            </w:r>
            <w:proofErr w:type="gramStart"/>
            <w:r w:rsidRPr="000B22A0">
              <w:rPr>
                <w:rFonts w:ascii="Times New Roman" w:hAnsi="Times New Roman" w:cs="Times New Roman"/>
                <w:sz w:val="24"/>
                <w:szCs w:val="24"/>
              </w:rPr>
              <w:t>upon :</w:t>
            </w:r>
            <w:proofErr w:type="gramEnd"/>
          </w:p>
          <w:p w14:paraId="29D1EF80" w14:textId="77777777" w:rsidR="000B22A0" w:rsidRPr="000B22A0" w:rsidRDefault="000B22A0" w:rsidP="000B22A0">
            <w:pPr>
              <w:jc w:val="both"/>
              <w:rPr>
                <w:rFonts w:ascii="Times New Roman" w:hAnsi="Times New Roman" w:cs="Times New Roman"/>
                <w:sz w:val="24"/>
                <w:szCs w:val="24"/>
              </w:rPr>
            </w:pPr>
            <w:r w:rsidRPr="000B22A0">
              <w:rPr>
                <w:rFonts w:ascii="Times New Roman" w:hAnsi="Times New Roman" w:cs="Times New Roman"/>
                <w:sz w:val="24"/>
                <w:szCs w:val="24"/>
              </w:rPr>
              <w:t>(</w:t>
            </w:r>
            <w:proofErr w:type="spellStart"/>
            <w:r w:rsidRPr="000B22A0">
              <w:rPr>
                <w:rFonts w:ascii="Times New Roman" w:hAnsi="Times New Roman" w:cs="Times New Roman"/>
                <w:sz w:val="24"/>
                <w:szCs w:val="24"/>
              </w:rPr>
              <w:t>i</w:t>
            </w:r>
            <w:proofErr w:type="spellEnd"/>
            <w:r w:rsidRPr="000B22A0">
              <w:rPr>
                <w:rFonts w:ascii="Times New Roman" w:hAnsi="Times New Roman" w:cs="Times New Roman"/>
                <w:sz w:val="24"/>
                <w:szCs w:val="24"/>
              </w:rPr>
              <w:t>) Goodwill of the firm was valued at ₹ 2,00,000.</w:t>
            </w:r>
          </w:p>
          <w:p w14:paraId="4F913CD7" w14:textId="2F8A5D98" w:rsidR="000B22A0" w:rsidRDefault="000B22A0" w:rsidP="000B22A0">
            <w:pPr>
              <w:jc w:val="both"/>
              <w:rPr>
                <w:rFonts w:ascii="Times New Roman" w:hAnsi="Times New Roman" w:cs="Times New Roman"/>
                <w:sz w:val="24"/>
                <w:szCs w:val="24"/>
              </w:rPr>
            </w:pPr>
            <w:r w:rsidRPr="000B22A0">
              <w:rPr>
                <w:rFonts w:ascii="Times New Roman" w:hAnsi="Times New Roman" w:cs="Times New Roman"/>
                <w:sz w:val="24"/>
                <w:szCs w:val="24"/>
              </w:rPr>
              <w:t xml:space="preserve">(ii) </w:t>
            </w:r>
            <w:r>
              <w:rPr>
                <w:rFonts w:ascii="Times New Roman" w:hAnsi="Times New Roman" w:cs="Times New Roman"/>
                <w:sz w:val="24"/>
                <w:szCs w:val="24"/>
              </w:rPr>
              <w:t>Stock was undervalued by</w:t>
            </w:r>
            <w:r w:rsidRPr="000B22A0">
              <w:rPr>
                <w:rFonts w:ascii="Times New Roman" w:hAnsi="Times New Roman" w:cs="Times New Roman"/>
                <w:sz w:val="24"/>
                <w:szCs w:val="24"/>
              </w:rPr>
              <w:t xml:space="preserve"> ₹10,000</w:t>
            </w:r>
            <w:r>
              <w:rPr>
                <w:rFonts w:ascii="Times New Roman" w:hAnsi="Times New Roman" w:cs="Times New Roman"/>
                <w:sz w:val="24"/>
                <w:szCs w:val="24"/>
              </w:rPr>
              <w:t xml:space="preserve"> and </w:t>
            </w:r>
            <w:r w:rsidRPr="000B22A0">
              <w:rPr>
                <w:rFonts w:ascii="Times New Roman" w:hAnsi="Times New Roman" w:cs="Times New Roman"/>
                <w:sz w:val="24"/>
                <w:szCs w:val="24"/>
              </w:rPr>
              <w:t>Patents were considered as valueless and hence were to be</w:t>
            </w:r>
            <w:r>
              <w:rPr>
                <w:rFonts w:ascii="Times New Roman" w:hAnsi="Times New Roman" w:cs="Times New Roman"/>
                <w:sz w:val="24"/>
                <w:szCs w:val="24"/>
              </w:rPr>
              <w:t xml:space="preserve"> </w:t>
            </w:r>
            <w:r w:rsidRPr="000B22A0">
              <w:rPr>
                <w:rFonts w:ascii="Times New Roman" w:hAnsi="Times New Roman" w:cs="Times New Roman"/>
                <w:sz w:val="24"/>
                <w:szCs w:val="24"/>
              </w:rPr>
              <w:t xml:space="preserve">written off. </w:t>
            </w:r>
          </w:p>
          <w:p w14:paraId="5A73D2F1" w14:textId="31945224" w:rsidR="000B22A0" w:rsidRPr="000B22A0" w:rsidRDefault="000B22A0" w:rsidP="000B22A0">
            <w:pPr>
              <w:jc w:val="both"/>
              <w:rPr>
                <w:rFonts w:ascii="Times New Roman" w:hAnsi="Times New Roman" w:cs="Times New Roman"/>
                <w:sz w:val="24"/>
                <w:szCs w:val="24"/>
              </w:rPr>
            </w:pPr>
            <w:r w:rsidRPr="000B22A0">
              <w:rPr>
                <w:rFonts w:ascii="Times New Roman" w:hAnsi="Times New Roman" w:cs="Times New Roman"/>
                <w:sz w:val="24"/>
                <w:szCs w:val="24"/>
              </w:rPr>
              <w:t xml:space="preserve">(iii) </w:t>
            </w:r>
            <w:r>
              <w:rPr>
                <w:rFonts w:ascii="Times New Roman" w:hAnsi="Times New Roman" w:cs="Times New Roman"/>
                <w:sz w:val="24"/>
                <w:szCs w:val="24"/>
              </w:rPr>
              <w:t xml:space="preserve">All debtors </w:t>
            </w:r>
            <w:r w:rsidR="00CA2A46">
              <w:rPr>
                <w:rFonts w:ascii="Times New Roman" w:hAnsi="Times New Roman" w:cs="Times New Roman"/>
                <w:sz w:val="24"/>
                <w:szCs w:val="24"/>
              </w:rPr>
              <w:t>are</w:t>
            </w:r>
            <w:r>
              <w:rPr>
                <w:rFonts w:ascii="Times New Roman" w:hAnsi="Times New Roman" w:cs="Times New Roman"/>
                <w:sz w:val="24"/>
                <w:szCs w:val="24"/>
              </w:rPr>
              <w:t xml:space="preserve"> found to be good.</w:t>
            </w:r>
          </w:p>
          <w:p w14:paraId="28704896" w14:textId="1A6F9E73" w:rsidR="000B22A0" w:rsidRPr="000B22A0" w:rsidRDefault="000B22A0" w:rsidP="000B22A0">
            <w:pPr>
              <w:jc w:val="both"/>
              <w:rPr>
                <w:rFonts w:ascii="Times New Roman" w:hAnsi="Times New Roman" w:cs="Times New Roman"/>
                <w:sz w:val="24"/>
                <w:szCs w:val="24"/>
              </w:rPr>
            </w:pPr>
            <w:r w:rsidRPr="000B22A0">
              <w:rPr>
                <w:rFonts w:ascii="Times New Roman" w:hAnsi="Times New Roman" w:cs="Times New Roman"/>
                <w:sz w:val="24"/>
                <w:szCs w:val="24"/>
              </w:rPr>
              <w:t>(iv) Provision for legal charges was made at ₹</w:t>
            </w:r>
            <w:r>
              <w:rPr>
                <w:rFonts w:ascii="Times New Roman" w:hAnsi="Times New Roman" w:cs="Times New Roman"/>
                <w:sz w:val="24"/>
                <w:szCs w:val="24"/>
              </w:rPr>
              <w:t>7,000</w:t>
            </w:r>
          </w:p>
          <w:p w14:paraId="257EB619" w14:textId="405F43ED" w:rsidR="000B22A0" w:rsidRPr="000B22A0" w:rsidRDefault="000B22A0" w:rsidP="000B22A0">
            <w:pPr>
              <w:jc w:val="both"/>
              <w:rPr>
                <w:rFonts w:ascii="Times New Roman" w:hAnsi="Times New Roman" w:cs="Times New Roman"/>
                <w:sz w:val="24"/>
                <w:szCs w:val="24"/>
              </w:rPr>
            </w:pPr>
            <w:r w:rsidRPr="000B22A0">
              <w:rPr>
                <w:rFonts w:ascii="Times New Roman" w:hAnsi="Times New Roman" w:cs="Times New Roman"/>
                <w:sz w:val="24"/>
                <w:szCs w:val="24"/>
              </w:rPr>
              <w:t>(v) Capital of the new firm was fixed at ₹10,00,000. The</w:t>
            </w:r>
            <w:r>
              <w:rPr>
                <w:rFonts w:ascii="Times New Roman" w:hAnsi="Times New Roman" w:cs="Times New Roman"/>
                <w:sz w:val="24"/>
                <w:szCs w:val="24"/>
              </w:rPr>
              <w:t xml:space="preserve"> </w:t>
            </w:r>
            <w:r w:rsidRPr="000B22A0">
              <w:rPr>
                <w:rFonts w:ascii="Times New Roman" w:hAnsi="Times New Roman" w:cs="Times New Roman"/>
                <w:sz w:val="24"/>
                <w:szCs w:val="24"/>
              </w:rPr>
              <w:t>continuing partners decided to keep their capitals in the new</w:t>
            </w:r>
            <w:r>
              <w:rPr>
                <w:rFonts w:ascii="Times New Roman" w:hAnsi="Times New Roman" w:cs="Times New Roman"/>
                <w:sz w:val="24"/>
                <w:szCs w:val="24"/>
              </w:rPr>
              <w:t xml:space="preserve"> </w:t>
            </w:r>
            <w:r w:rsidRPr="000B22A0">
              <w:rPr>
                <w:rFonts w:ascii="Times New Roman" w:hAnsi="Times New Roman" w:cs="Times New Roman"/>
                <w:sz w:val="24"/>
                <w:szCs w:val="24"/>
              </w:rPr>
              <w:t>profit</w:t>
            </w:r>
            <w:r w:rsidR="00CA2A46">
              <w:rPr>
                <w:rFonts w:ascii="Times New Roman" w:hAnsi="Times New Roman" w:cs="Times New Roman"/>
                <w:sz w:val="24"/>
                <w:szCs w:val="24"/>
              </w:rPr>
              <w:t>-</w:t>
            </w:r>
            <w:r w:rsidRPr="000B22A0">
              <w:rPr>
                <w:rFonts w:ascii="Times New Roman" w:hAnsi="Times New Roman" w:cs="Times New Roman"/>
                <w:sz w:val="24"/>
                <w:szCs w:val="24"/>
              </w:rPr>
              <w:t>sharing ratio. For this, necessary cash was paid off or</w:t>
            </w:r>
          </w:p>
          <w:p w14:paraId="091C90A3" w14:textId="77777777" w:rsidR="000B22A0" w:rsidRPr="000B22A0" w:rsidRDefault="000B22A0" w:rsidP="000B22A0">
            <w:pPr>
              <w:jc w:val="both"/>
              <w:rPr>
                <w:rFonts w:ascii="Times New Roman" w:hAnsi="Times New Roman" w:cs="Times New Roman"/>
                <w:sz w:val="24"/>
                <w:szCs w:val="24"/>
              </w:rPr>
            </w:pPr>
            <w:r w:rsidRPr="000B22A0">
              <w:rPr>
                <w:rFonts w:ascii="Times New Roman" w:hAnsi="Times New Roman" w:cs="Times New Roman"/>
                <w:sz w:val="24"/>
                <w:szCs w:val="24"/>
              </w:rPr>
              <w:t>brought in, as the case may be.</w:t>
            </w:r>
          </w:p>
          <w:p w14:paraId="27F30A0B" w14:textId="03EC1BE5" w:rsidR="000B22A0" w:rsidRPr="000B22A0" w:rsidRDefault="000B22A0" w:rsidP="000B22A0">
            <w:pPr>
              <w:jc w:val="both"/>
              <w:rPr>
                <w:rFonts w:ascii="Times New Roman" w:hAnsi="Times New Roman" w:cs="Times New Roman"/>
                <w:sz w:val="24"/>
                <w:szCs w:val="24"/>
              </w:rPr>
            </w:pPr>
            <w:r w:rsidRPr="000B22A0">
              <w:rPr>
                <w:rFonts w:ascii="Times New Roman" w:hAnsi="Times New Roman" w:cs="Times New Roman"/>
                <w:sz w:val="24"/>
                <w:szCs w:val="24"/>
              </w:rPr>
              <w:t xml:space="preserve">(vi) Balance in </w:t>
            </w:r>
            <w:r>
              <w:rPr>
                <w:rFonts w:ascii="Times New Roman" w:hAnsi="Times New Roman" w:cs="Times New Roman"/>
                <w:sz w:val="24"/>
                <w:szCs w:val="24"/>
              </w:rPr>
              <w:t>Vinita</w:t>
            </w:r>
            <w:r w:rsidRPr="000B22A0">
              <w:rPr>
                <w:rFonts w:ascii="Times New Roman" w:hAnsi="Times New Roman" w:cs="Times New Roman"/>
                <w:sz w:val="24"/>
                <w:szCs w:val="24"/>
              </w:rPr>
              <w:t>’s capital account was transferred to her loan</w:t>
            </w:r>
            <w:r>
              <w:rPr>
                <w:rFonts w:ascii="Times New Roman" w:hAnsi="Times New Roman" w:cs="Times New Roman"/>
                <w:sz w:val="24"/>
                <w:szCs w:val="24"/>
              </w:rPr>
              <w:t xml:space="preserve"> </w:t>
            </w:r>
            <w:r w:rsidRPr="000B22A0">
              <w:rPr>
                <w:rFonts w:ascii="Times New Roman" w:hAnsi="Times New Roman" w:cs="Times New Roman"/>
                <w:sz w:val="24"/>
                <w:szCs w:val="24"/>
              </w:rPr>
              <w:t>account.</w:t>
            </w:r>
          </w:p>
          <w:p w14:paraId="2B9217D6" w14:textId="77777777" w:rsidR="00215E99" w:rsidRDefault="000B22A0" w:rsidP="000B22A0">
            <w:pPr>
              <w:jc w:val="both"/>
              <w:rPr>
                <w:rFonts w:ascii="Times New Roman" w:hAnsi="Times New Roman" w:cs="Times New Roman"/>
                <w:sz w:val="24"/>
                <w:szCs w:val="24"/>
              </w:rPr>
            </w:pPr>
            <w:r w:rsidRPr="000B22A0">
              <w:rPr>
                <w:rFonts w:ascii="Times New Roman" w:hAnsi="Times New Roman" w:cs="Times New Roman"/>
                <w:sz w:val="24"/>
                <w:szCs w:val="24"/>
              </w:rPr>
              <w:t>Prepare Revaluation Account and Partners’ Capital Accounts.</w:t>
            </w:r>
          </w:p>
          <w:p w14:paraId="3FB9AACD" w14:textId="31D51699" w:rsidR="00B36E9F" w:rsidRPr="00C05E88" w:rsidRDefault="00B36E9F" w:rsidP="000B22A0">
            <w:pPr>
              <w:jc w:val="both"/>
              <w:rPr>
                <w:rFonts w:ascii="Times New Roman" w:hAnsi="Times New Roman" w:cs="Times New Roman"/>
                <w:sz w:val="24"/>
                <w:szCs w:val="24"/>
              </w:rPr>
            </w:pPr>
          </w:p>
        </w:tc>
        <w:tc>
          <w:tcPr>
            <w:tcW w:w="496" w:type="dxa"/>
          </w:tcPr>
          <w:p w14:paraId="1F2A8FE7" w14:textId="7434F8D2" w:rsidR="007B3CD2" w:rsidRDefault="00C54572" w:rsidP="0057769F">
            <w:pPr>
              <w:rPr>
                <w:rFonts w:ascii="Times New Roman" w:hAnsi="Times New Roman" w:cs="Times New Roman"/>
                <w:sz w:val="28"/>
                <w:szCs w:val="28"/>
                <w:lang w:val="en-US"/>
              </w:rPr>
            </w:pPr>
            <w:r>
              <w:rPr>
                <w:rFonts w:ascii="Times New Roman" w:hAnsi="Times New Roman" w:cs="Times New Roman"/>
                <w:sz w:val="28"/>
                <w:szCs w:val="28"/>
                <w:lang w:val="en-US"/>
              </w:rPr>
              <w:lastRenderedPageBreak/>
              <w:t>6</w:t>
            </w:r>
          </w:p>
          <w:p w14:paraId="16162AF4" w14:textId="77777777" w:rsidR="00720F3E" w:rsidRDefault="00720F3E" w:rsidP="0057769F">
            <w:pPr>
              <w:rPr>
                <w:rFonts w:ascii="Times New Roman" w:hAnsi="Times New Roman" w:cs="Times New Roman"/>
                <w:sz w:val="28"/>
                <w:szCs w:val="28"/>
                <w:lang w:val="en-US"/>
              </w:rPr>
            </w:pPr>
          </w:p>
          <w:p w14:paraId="57413584" w14:textId="77777777" w:rsidR="00720F3E" w:rsidRDefault="00720F3E" w:rsidP="0057769F">
            <w:pPr>
              <w:rPr>
                <w:rFonts w:ascii="Times New Roman" w:hAnsi="Times New Roman" w:cs="Times New Roman"/>
                <w:sz w:val="28"/>
                <w:szCs w:val="28"/>
                <w:lang w:val="en-US"/>
              </w:rPr>
            </w:pPr>
          </w:p>
          <w:p w14:paraId="01F13862" w14:textId="77777777" w:rsidR="00720F3E" w:rsidRDefault="00720F3E" w:rsidP="0057769F">
            <w:pPr>
              <w:rPr>
                <w:rFonts w:ascii="Times New Roman" w:hAnsi="Times New Roman" w:cs="Times New Roman"/>
                <w:sz w:val="28"/>
                <w:szCs w:val="28"/>
                <w:lang w:val="en-US"/>
              </w:rPr>
            </w:pPr>
          </w:p>
          <w:p w14:paraId="6AA831F8" w14:textId="77777777" w:rsidR="00720F3E" w:rsidRDefault="00720F3E" w:rsidP="0057769F">
            <w:pPr>
              <w:rPr>
                <w:rFonts w:ascii="Times New Roman" w:hAnsi="Times New Roman" w:cs="Times New Roman"/>
                <w:sz w:val="28"/>
                <w:szCs w:val="28"/>
                <w:lang w:val="en-US"/>
              </w:rPr>
            </w:pPr>
          </w:p>
          <w:p w14:paraId="67B4D12F" w14:textId="77777777" w:rsidR="00720F3E" w:rsidRDefault="00720F3E" w:rsidP="0057769F">
            <w:pPr>
              <w:rPr>
                <w:rFonts w:ascii="Times New Roman" w:hAnsi="Times New Roman" w:cs="Times New Roman"/>
                <w:sz w:val="28"/>
                <w:szCs w:val="28"/>
                <w:lang w:val="en-US"/>
              </w:rPr>
            </w:pPr>
          </w:p>
          <w:p w14:paraId="43C83EAA" w14:textId="77777777" w:rsidR="00720F3E" w:rsidRDefault="00720F3E" w:rsidP="0057769F">
            <w:pPr>
              <w:rPr>
                <w:rFonts w:ascii="Times New Roman" w:hAnsi="Times New Roman" w:cs="Times New Roman"/>
                <w:sz w:val="28"/>
                <w:szCs w:val="28"/>
                <w:lang w:val="en-US"/>
              </w:rPr>
            </w:pPr>
          </w:p>
          <w:p w14:paraId="79F5E204" w14:textId="77777777" w:rsidR="00720F3E" w:rsidRDefault="00720F3E" w:rsidP="0057769F">
            <w:pPr>
              <w:rPr>
                <w:rFonts w:ascii="Times New Roman" w:hAnsi="Times New Roman" w:cs="Times New Roman"/>
                <w:sz w:val="28"/>
                <w:szCs w:val="28"/>
                <w:lang w:val="en-US"/>
              </w:rPr>
            </w:pPr>
          </w:p>
          <w:p w14:paraId="5ACF101F" w14:textId="77777777" w:rsidR="00720F3E" w:rsidRDefault="00720F3E" w:rsidP="0057769F">
            <w:pPr>
              <w:rPr>
                <w:rFonts w:ascii="Times New Roman" w:hAnsi="Times New Roman" w:cs="Times New Roman"/>
                <w:sz w:val="28"/>
                <w:szCs w:val="28"/>
                <w:lang w:val="en-US"/>
              </w:rPr>
            </w:pPr>
          </w:p>
          <w:p w14:paraId="290D578D" w14:textId="77777777" w:rsidR="00720F3E" w:rsidRDefault="00720F3E" w:rsidP="0057769F">
            <w:pPr>
              <w:rPr>
                <w:rFonts w:ascii="Times New Roman" w:hAnsi="Times New Roman" w:cs="Times New Roman"/>
                <w:sz w:val="28"/>
                <w:szCs w:val="28"/>
                <w:lang w:val="en-US"/>
              </w:rPr>
            </w:pPr>
          </w:p>
          <w:p w14:paraId="7F499663" w14:textId="77777777" w:rsidR="00720F3E" w:rsidRDefault="00720F3E" w:rsidP="0057769F">
            <w:pPr>
              <w:rPr>
                <w:rFonts w:ascii="Times New Roman" w:hAnsi="Times New Roman" w:cs="Times New Roman"/>
                <w:sz w:val="28"/>
                <w:szCs w:val="28"/>
                <w:lang w:val="en-US"/>
              </w:rPr>
            </w:pPr>
          </w:p>
          <w:p w14:paraId="42FD5870" w14:textId="77777777" w:rsidR="00720F3E" w:rsidRDefault="00720F3E" w:rsidP="0057769F">
            <w:pPr>
              <w:rPr>
                <w:rFonts w:ascii="Times New Roman" w:hAnsi="Times New Roman" w:cs="Times New Roman"/>
                <w:sz w:val="28"/>
                <w:szCs w:val="28"/>
                <w:lang w:val="en-US"/>
              </w:rPr>
            </w:pPr>
          </w:p>
          <w:p w14:paraId="27D58791" w14:textId="77777777" w:rsidR="00720F3E" w:rsidRDefault="00720F3E" w:rsidP="0057769F">
            <w:pPr>
              <w:rPr>
                <w:rFonts w:ascii="Times New Roman" w:hAnsi="Times New Roman" w:cs="Times New Roman"/>
                <w:sz w:val="28"/>
                <w:szCs w:val="28"/>
                <w:lang w:val="en-US"/>
              </w:rPr>
            </w:pPr>
          </w:p>
          <w:p w14:paraId="3B98CC88" w14:textId="77777777" w:rsidR="00720F3E" w:rsidRDefault="00720F3E" w:rsidP="0057769F">
            <w:pPr>
              <w:rPr>
                <w:rFonts w:ascii="Times New Roman" w:hAnsi="Times New Roman" w:cs="Times New Roman"/>
                <w:sz w:val="28"/>
                <w:szCs w:val="28"/>
                <w:lang w:val="en-US"/>
              </w:rPr>
            </w:pPr>
          </w:p>
          <w:p w14:paraId="33A6F03D" w14:textId="77777777" w:rsidR="00720F3E" w:rsidRDefault="00720F3E" w:rsidP="0057769F">
            <w:pPr>
              <w:rPr>
                <w:rFonts w:ascii="Times New Roman" w:hAnsi="Times New Roman" w:cs="Times New Roman"/>
                <w:sz w:val="28"/>
                <w:szCs w:val="28"/>
                <w:lang w:val="en-US"/>
              </w:rPr>
            </w:pPr>
          </w:p>
          <w:p w14:paraId="12934C97" w14:textId="77777777" w:rsidR="00720F3E" w:rsidRDefault="00720F3E" w:rsidP="0057769F">
            <w:pPr>
              <w:rPr>
                <w:rFonts w:ascii="Times New Roman" w:hAnsi="Times New Roman" w:cs="Times New Roman"/>
                <w:sz w:val="28"/>
                <w:szCs w:val="28"/>
                <w:lang w:val="en-US"/>
              </w:rPr>
            </w:pPr>
          </w:p>
          <w:p w14:paraId="3E9139E5" w14:textId="77777777" w:rsidR="00720F3E" w:rsidRDefault="00720F3E" w:rsidP="0057769F">
            <w:pPr>
              <w:rPr>
                <w:rFonts w:ascii="Times New Roman" w:hAnsi="Times New Roman" w:cs="Times New Roman"/>
                <w:sz w:val="28"/>
                <w:szCs w:val="28"/>
                <w:lang w:val="en-US"/>
              </w:rPr>
            </w:pPr>
          </w:p>
          <w:p w14:paraId="5A5F9C8F" w14:textId="77777777" w:rsidR="00720F3E" w:rsidRDefault="00720F3E" w:rsidP="0057769F">
            <w:pPr>
              <w:rPr>
                <w:rFonts w:ascii="Times New Roman" w:hAnsi="Times New Roman" w:cs="Times New Roman"/>
                <w:sz w:val="28"/>
                <w:szCs w:val="28"/>
                <w:lang w:val="en-US"/>
              </w:rPr>
            </w:pPr>
          </w:p>
          <w:p w14:paraId="7E494853" w14:textId="77777777" w:rsidR="00720F3E" w:rsidRDefault="00720F3E" w:rsidP="0057769F">
            <w:pPr>
              <w:rPr>
                <w:rFonts w:ascii="Times New Roman" w:hAnsi="Times New Roman" w:cs="Times New Roman"/>
                <w:sz w:val="28"/>
                <w:szCs w:val="28"/>
                <w:lang w:val="en-US"/>
              </w:rPr>
            </w:pPr>
          </w:p>
          <w:p w14:paraId="50DA4F37" w14:textId="77777777" w:rsidR="00720F3E" w:rsidRDefault="00720F3E" w:rsidP="0057769F">
            <w:pPr>
              <w:rPr>
                <w:rFonts w:ascii="Times New Roman" w:hAnsi="Times New Roman" w:cs="Times New Roman"/>
                <w:sz w:val="28"/>
                <w:szCs w:val="28"/>
                <w:lang w:val="en-US"/>
              </w:rPr>
            </w:pPr>
          </w:p>
        </w:tc>
      </w:tr>
      <w:tr w:rsidR="00C54572" w:rsidRPr="00D73F21" w14:paraId="5505BF5E" w14:textId="77777777" w:rsidTr="00B37B79">
        <w:tc>
          <w:tcPr>
            <w:tcW w:w="679" w:type="dxa"/>
          </w:tcPr>
          <w:p w14:paraId="40D74904" w14:textId="061A68AB" w:rsidR="00C54572" w:rsidRDefault="00C54572" w:rsidP="0057769F">
            <w:pPr>
              <w:rPr>
                <w:rFonts w:ascii="Times New Roman" w:hAnsi="Times New Roman" w:cs="Times New Roman"/>
                <w:sz w:val="24"/>
                <w:szCs w:val="24"/>
                <w:lang w:val="en-US"/>
              </w:rPr>
            </w:pPr>
            <w:r>
              <w:rPr>
                <w:rFonts w:ascii="Times New Roman" w:hAnsi="Times New Roman" w:cs="Times New Roman"/>
                <w:sz w:val="24"/>
                <w:szCs w:val="24"/>
                <w:lang w:val="en-US"/>
              </w:rPr>
              <w:lastRenderedPageBreak/>
              <w:t>32</w:t>
            </w:r>
          </w:p>
        </w:tc>
        <w:tc>
          <w:tcPr>
            <w:tcW w:w="8879" w:type="dxa"/>
          </w:tcPr>
          <w:p w14:paraId="559D1A28" w14:textId="0090FAA2" w:rsidR="00C54572" w:rsidRPr="005C48A7" w:rsidRDefault="00C54572" w:rsidP="00C54572">
            <w:pPr>
              <w:pStyle w:val="NoSpacing"/>
              <w:jc w:val="both"/>
              <w:rPr>
                <w:rFonts w:ascii="Times New Roman" w:hAnsi="Times New Roman" w:cs="Times New Roman"/>
                <w:sz w:val="24"/>
                <w:szCs w:val="24"/>
              </w:rPr>
            </w:pPr>
            <w:r>
              <w:rPr>
                <w:rFonts w:ascii="Times New Roman" w:hAnsi="Times New Roman" w:cs="Times New Roman"/>
                <w:sz w:val="24"/>
                <w:szCs w:val="24"/>
              </w:rPr>
              <w:t>Vaibhav</w:t>
            </w:r>
            <w:r w:rsidRPr="005C48A7">
              <w:rPr>
                <w:rFonts w:ascii="Times New Roman" w:hAnsi="Times New Roman" w:cs="Times New Roman"/>
                <w:sz w:val="24"/>
                <w:szCs w:val="24"/>
              </w:rPr>
              <w:t xml:space="preserve"> and Su</w:t>
            </w:r>
            <w:r>
              <w:rPr>
                <w:rFonts w:ascii="Times New Roman" w:hAnsi="Times New Roman" w:cs="Times New Roman"/>
                <w:sz w:val="24"/>
                <w:szCs w:val="24"/>
              </w:rPr>
              <w:t>darshan</w:t>
            </w:r>
            <w:r w:rsidRPr="005C48A7">
              <w:rPr>
                <w:rFonts w:ascii="Times New Roman" w:hAnsi="Times New Roman" w:cs="Times New Roman"/>
                <w:sz w:val="24"/>
                <w:szCs w:val="24"/>
              </w:rPr>
              <w:t xml:space="preserve"> were partners in a firm sharing profits in the ratio of their</w:t>
            </w:r>
            <w:r>
              <w:rPr>
                <w:rFonts w:ascii="Times New Roman" w:hAnsi="Times New Roman" w:cs="Times New Roman"/>
                <w:sz w:val="24"/>
                <w:szCs w:val="24"/>
              </w:rPr>
              <w:t xml:space="preserve"> </w:t>
            </w:r>
            <w:r w:rsidRPr="005C48A7">
              <w:rPr>
                <w:rFonts w:ascii="Times New Roman" w:hAnsi="Times New Roman" w:cs="Times New Roman"/>
                <w:sz w:val="24"/>
                <w:szCs w:val="24"/>
              </w:rPr>
              <w:t>capitals. On 31st March 202</w:t>
            </w:r>
            <w:r>
              <w:rPr>
                <w:rFonts w:ascii="Times New Roman" w:hAnsi="Times New Roman" w:cs="Times New Roman"/>
                <w:sz w:val="24"/>
                <w:szCs w:val="24"/>
              </w:rPr>
              <w:t>6</w:t>
            </w:r>
            <w:r w:rsidRPr="005C48A7">
              <w:rPr>
                <w:rFonts w:ascii="Times New Roman" w:hAnsi="Times New Roman" w:cs="Times New Roman"/>
                <w:sz w:val="24"/>
                <w:szCs w:val="24"/>
              </w:rPr>
              <w:t>, their Balance sheet was as follows:</w:t>
            </w:r>
          </w:p>
          <w:tbl>
            <w:tblPr>
              <w:tblStyle w:val="TableGrid"/>
              <w:tblW w:w="0" w:type="auto"/>
              <w:tblLook w:val="04A0" w:firstRow="1" w:lastRow="0" w:firstColumn="1" w:lastColumn="0" w:noHBand="0" w:noVBand="1"/>
            </w:tblPr>
            <w:tblGrid>
              <w:gridCol w:w="3314"/>
              <w:gridCol w:w="1276"/>
              <w:gridCol w:w="2887"/>
              <w:gridCol w:w="1176"/>
            </w:tblGrid>
            <w:tr w:rsidR="00642F44" w14:paraId="1F3D3408" w14:textId="77777777" w:rsidTr="006F06C9">
              <w:tc>
                <w:tcPr>
                  <w:tcW w:w="3314" w:type="dxa"/>
                  <w:tcBorders>
                    <w:top w:val="single" w:sz="4" w:space="0" w:color="auto"/>
                    <w:left w:val="single" w:sz="4" w:space="0" w:color="auto"/>
                    <w:bottom w:val="single" w:sz="4" w:space="0" w:color="auto"/>
                    <w:right w:val="single" w:sz="4" w:space="0" w:color="auto"/>
                  </w:tcBorders>
                  <w:hideMark/>
                </w:tcPr>
                <w:p w14:paraId="07015CCE" w14:textId="77777777" w:rsidR="00C54572" w:rsidRPr="00263C1A" w:rsidRDefault="00C54572" w:rsidP="00C54572">
                  <w:pPr>
                    <w:pStyle w:val="NoSpacing"/>
                    <w:rPr>
                      <w:rFonts w:ascii="Times New Roman" w:hAnsi="Times New Roman" w:cs="Times New Roman"/>
                      <w:sz w:val="24"/>
                      <w:szCs w:val="24"/>
                    </w:rPr>
                  </w:pPr>
                  <w:r w:rsidRPr="00263C1A">
                    <w:rPr>
                      <w:rFonts w:ascii="Times New Roman" w:hAnsi="Times New Roman" w:cs="Times New Roman"/>
                      <w:sz w:val="24"/>
                      <w:szCs w:val="24"/>
                    </w:rPr>
                    <w:t xml:space="preserve">Liabilities </w:t>
                  </w:r>
                </w:p>
              </w:tc>
              <w:tc>
                <w:tcPr>
                  <w:tcW w:w="1276" w:type="dxa"/>
                  <w:tcBorders>
                    <w:top w:val="single" w:sz="4" w:space="0" w:color="auto"/>
                    <w:left w:val="single" w:sz="4" w:space="0" w:color="auto"/>
                    <w:bottom w:val="single" w:sz="4" w:space="0" w:color="auto"/>
                    <w:right w:val="single" w:sz="4" w:space="0" w:color="auto"/>
                  </w:tcBorders>
                  <w:hideMark/>
                </w:tcPr>
                <w:p w14:paraId="5A52105E" w14:textId="77777777" w:rsidR="00C54572" w:rsidRPr="00263C1A" w:rsidRDefault="00C54572" w:rsidP="00C54572">
                  <w:pPr>
                    <w:pStyle w:val="NoSpacing"/>
                    <w:jc w:val="center"/>
                    <w:rPr>
                      <w:rFonts w:ascii="Times New Roman" w:hAnsi="Times New Roman" w:cs="Times New Roman"/>
                      <w:sz w:val="24"/>
                      <w:szCs w:val="24"/>
                    </w:rPr>
                  </w:pPr>
                  <w:r w:rsidRPr="00263C1A">
                    <w:rPr>
                      <w:rFonts w:ascii="Times New Roman" w:hAnsi="Times New Roman" w:cs="Times New Roman"/>
                      <w:sz w:val="24"/>
                      <w:szCs w:val="24"/>
                    </w:rPr>
                    <w:t>₹</w:t>
                  </w:r>
                </w:p>
              </w:tc>
              <w:tc>
                <w:tcPr>
                  <w:tcW w:w="2887" w:type="dxa"/>
                  <w:tcBorders>
                    <w:top w:val="single" w:sz="4" w:space="0" w:color="auto"/>
                    <w:left w:val="single" w:sz="4" w:space="0" w:color="auto"/>
                    <w:bottom w:val="single" w:sz="4" w:space="0" w:color="auto"/>
                    <w:right w:val="single" w:sz="4" w:space="0" w:color="auto"/>
                  </w:tcBorders>
                  <w:hideMark/>
                </w:tcPr>
                <w:p w14:paraId="194AD592" w14:textId="77777777" w:rsidR="00C54572" w:rsidRPr="00263C1A" w:rsidRDefault="00C54572" w:rsidP="00C54572">
                  <w:pPr>
                    <w:pStyle w:val="NoSpacing"/>
                    <w:rPr>
                      <w:rFonts w:ascii="Times New Roman" w:hAnsi="Times New Roman" w:cs="Times New Roman"/>
                      <w:sz w:val="24"/>
                      <w:szCs w:val="24"/>
                    </w:rPr>
                  </w:pPr>
                  <w:r w:rsidRPr="00263C1A">
                    <w:rPr>
                      <w:rFonts w:ascii="Times New Roman" w:hAnsi="Times New Roman" w:cs="Times New Roman"/>
                      <w:sz w:val="24"/>
                      <w:szCs w:val="24"/>
                    </w:rPr>
                    <w:t>Assets</w:t>
                  </w:r>
                </w:p>
              </w:tc>
              <w:tc>
                <w:tcPr>
                  <w:tcW w:w="1176" w:type="dxa"/>
                  <w:tcBorders>
                    <w:top w:val="single" w:sz="4" w:space="0" w:color="auto"/>
                    <w:left w:val="single" w:sz="4" w:space="0" w:color="auto"/>
                    <w:bottom w:val="single" w:sz="4" w:space="0" w:color="auto"/>
                    <w:right w:val="single" w:sz="4" w:space="0" w:color="auto"/>
                  </w:tcBorders>
                  <w:hideMark/>
                </w:tcPr>
                <w:p w14:paraId="66EFF956" w14:textId="77777777" w:rsidR="00C54572" w:rsidRPr="00263C1A" w:rsidRDefault="00C54572" w:rsidP="00C54572">
                  <w:pPr>
                    <w:pStyle w:val="NoSpacing"/>
                    <w:jc w:val="center"/>
                    <w:rPr>
                      <w:rFonts w:ascii="Times New Roman" w:hAnsi="Times New Roman" w:cs="Times New Roman"/>
                      <w:sz w:val="24"/>
                      <w:szCs w:val="24"/>
                    </w:rPr>
                  </w:pPr>
                  <w:r w:rsidRPr="00263C1A">
                    <w:rPr>
                      <w:rFonts w:ascii="Times New Roman" w:hAnsi="Times New Roman" w:cs="Times New Roman"/>
                      <w:sz w:val="24"/>
                      <w:szCs w:val="24"/>
                    </w:rPr>
                    <w:t>₹</w:t>
                  </w:r>
                </w:p>
              </w:tc>
            </w:tr>
            <w:tr w:rsidR="00642F44" w14:paraId="183120AF" w14:textId="77777777" w:rsidTr="006F06C9">
              <w:tc>
                <w:tcPr>
                  <w:tcW w:w="3314" w:type="dxa"/>
                  <w:tcBorders>
                    <w:top w:val="single" w:sz="4" w:space="0" w:color="auto"/>
                    <w:left w:val="single" w:sz="4" w:space="0" w:color="auto"/>
                    <w:bottom w:val="single" w:sz="4" w:space="0" w:color="auto"/>
                    <w:right w:val="single" w:sz="4" w:space="0" w:color="auto"/>
                  </w:tcBorders>
                </w:tcPr>
                <w:p w14:paraId="0A01DDF1" w14:textId="77777777" w:rsidR="00C54572" w:rsidRPr="00263C1A" w:rsidRDefault="00C54572" w:rsidP="00C54572">
                  <w:pPr>
                    <w:pStyle w:val="NoSpacing"/>
                    <w:rPr>
                      <w:rFonts w:ascii="Times New Roman" w:hAnsi="Times New Roman" w:cs="Times New Roman"/>
                      <w:sz w:val="24"/>
                      <w:szCs w:val="24"/>
                    </w:rPr>
                  </w:pPr>
                  <w:r w:rsidRPr="00263C1A">
                    <w:rPr>
                      <w:rFonts w:ascii="Times New Roman" w:hAnsi="Times New Roman" w:cs="Times New Roman"/>
                      <w:sz w:val="24"/>
                      <w:szCs w:val="24"/>
                    </w:rPr>
                    <w:t xml:space="preserve">Capitals: </w:t>
                  </w:r>
                </w:p>
                <w:p w14:paraId="04AC2186" w14:textId="4750F62B" w:rsidR="00C54572" w:rsidRPr="00263C1A" w:rsidRDefault="00C54572" w:rsidP="00C54572">
                  <w:pPr>
                    <w:pStyle w:val="NoSpacing"/>
                    <w:rPr>
                      <w:rFonts w:ascii="Times New Roman" w:hAnsi="Times New Roman" w:cs="Times New Roman"/>
                      <w:sz w:val="24"/>
                      <w:szCs w:val="24"/>
                    </w:rPr>
                  </w:pPr>
                  <w:r>
                    <w:rPr>
                      <w:rFonts w:ascii="Times New Roman" w:hAnsi="Times New Roman" w:cs="Times New Roman"/>
                      <w:sz w:val="24"/>
                      <w:szCs w:val="24"/>
                    </w:rPr>
                    <w:t>Vaibhav</w:t>
                  </w:r>
                  <w:r w:rsidRPr="00263C1A">
                    <w:rPr>
                      <w:rFonts w:ascii="Times New Roman" w:hAnsi="Times New Roman" w:cs="Times New Roman"/>
                      <w:sz w:val="24"/>
                      <w:szCs w:val="24"/>
                    </w:rPr>
                    <w:t xml:space="preserve"> </w:t>
                  </w:r>
                </w:p>
                <w:p w14:paraId="5A8EC348" w14:textId="5BDC86EA" w:rsidR="00C54572" w:rsidRDefault="00C54572" w:rsidP="00C54572">
                  <w:pPr>
                    <w:pStyle w:val="NoSpacing"/>
                    <w:rPr>
                      <w:rFonts w:ascii="Times New Roman" w:hAnsi="Times New Roman" w:cs="Times New Roman"/>
                      <w:sz w:val="24"/>
                      <w:szCs w:val="24"/>
                    </w:rPr>
                  </w:pPr>
                  <w:r>
                    <w:rPr>
                      <w:rFonts w:ascii="Times New Roman" w:hAnsi="Times New Roman" w:cs="Times New Roman"/>
                      <w:sz w:val="24"/>
                      <w:szCs w:val="24"/>
                    </w:rPr>
                    <w:t>Sudarshan</w:t>
                  </w:r>
                  <w:r w:rsidRPr="00263C1A">
                    <w:rPr>
                      <w:rFonts w:ascii="Times New Roman" w:hAnsi="Times New Roman" w:cs="Times New Roman"/>
                      <w:sz w:val="24"/>
                      <w:szCs w:val="24"/>
                    </w:rPr>
                    <w:t xml:space="preserve"> </w:t>
                  </w:r>
                </w:p>
                <w:p w14:paraId="77928610" w14:textId="77777777" w:rsidR="006F06C9" w:rsidRPr="00263C1A" w:rsidRDefault="006F06C9" w:rsidP="00C54572">
                  <w:pPr>
                    <w:pStyle w:val="NoSpacing"/>
                    <w:rPr>
                      <w:rFonts w:ascii="Times New Roman" w:hAnsi="Times New Roman" w:cs="Times New Roman"/>
                      <w:sz w:val="24"/>
                      <w:szCs w:val="24"/>
                    </w:rPr>
                  </w:pPr>
                </w:p>
                <w:p w14:paraId="423730B7" w14:textId="77777777" w:rsidR="00642F44" w:rsidRDefault="00C54572" w:rsidP="00C54572">
                  <w:pPr>
                    <w:pStyle w:val="NoSpacing"/>
                    <w:rPr>
                      <w:rFonts w:ascii="Times New Roman" w:hAnsi="Times New Roman" w:cs="Times New Roman"/>
                      <w:sz w:val="24"/>
                      <w:szCs w:val="24"/>
                    </w:rPr>
                  </w:pPr>
                  <w:r>
                    <w:rPr>
                      <w:rFonts w:ascii="Times New Roman" w:hAnsi="Times New Roman" w:cs="Times New Roman"/>
                      <w:sz w:val="24"/>
                      <w:szCs w:val="24"/>
                    </w:rPr>
                    <w:t>Vaibhav’</w:t>
                  </w:r>
                  <w:r w:rsidRPr="00263C1A">
                    <w:rPr>
                      <w:rFonts w:ascii="Times New Roman" w:hAnsi="Times New Roman" w:cs="Times New Roman"/>
                      <w:sz w:val="24"/>
                      <w:szCs w:val="24"/>
                    </w:rPr>
                    <w:t xml:space="preserve">s </w:t>
                  </w:r>
                  <w:r>
                    <w:rPr>
                      <w:rFonts w:ascii="Times New Roman" w:hAnsi="Times New Roman" w:cs="Times New Roman"/>
                      <w:sz w:val="24"/>
                      <w:szCs w:val="24"/>
                    </w:rPr>
                    <w:t xml:space="preserve">wife </w:t>
                  </w:r>
                  <w:r w:rsidRPr="00263C1A">
                    <w:rPr>
                      <w:rFonts w:ascii="Times New Roman" w:hAnsi="Times New Roman" w:cs="Times New Roman"/>
                      <w:sz w:val="24"/>
                      <w:szCs w:val="24"/>
                    </w:rPr>
                    <w:t xml:space="preserve">loan </w:t>
                  </w:r>
                </w:p>
                <w:p w14:paraId="31E68470" w14:textId="26771A43" w:rsidR="00C54572" w:rsidRDefault="00C54572" w:rsidP="00C54572">
                  <w:pPr>
                    <w:pStyle w:val="NoSpacing"/>
                    <w:rPr>
                      <w:rFonts w:ascii="Times New Roman" w:hAnsi="Times New Roman" w:cs="Times New Roman"/>
                      <w:sz w:val="24"/>
                      <w:szCs w:val="24"/>
                    </w:rPr>
                  </w:pPr>
                  <w:r w:rsidRPr="00263C1A">
                    <w:rPr>
                      <w:rFonts w:ascii="Times New Roman" w:hAnsi="Times New Roman" w:cs="Times New Roman"/>
                      <w:sz w:val="24"/>
                      <w:szCs w:val="24"/>
                    </w:rPr>
                    <w:t xml:space="preserve">General Reserve </w:t>
                  </w:r>
                </w:p>
                <w:p w14:paraId="1C4AA8BC" w14:textId="1F46856D" w:rsidR="00C54572" w:rsidRPr="00263C1A" w:rsidRDefault="00C54572" w:rsidP="00C54572">
                  <w:pPr>
                    <w:pStyle w:val="NoSpacing"/>
                    <w:rPr>
                      <w:rFonts w:ascii="Times New Roman" w:hAnsi="Times New Roman" w:cs="Times New Roman"/>
                      <w:sz w:val="24"/>
                      <w:szCs w:val="24"/>
                    </w:rPr>
                  </w:pPr>
                  <w:r>
                    <w:rPr>
                      <w:rFonts w:ascii="Times New Roman" w:hAnsi="Times New Roman" w:cs="Times New Roman"/>
                      <w:sz w:val="24"/>
                      <w:szCs w:val="24"/>
                    </w:rPr>
                    <w:t>Commission received in advance</w:t>
                  </w:r>
                </w:p>
                <w:p w14:paraId="73738A03" w14:textId="77777777" w:rsidR="00C54572" w:rsidRPr="00263C1A" w:rsidRDefault="00C54572" w:rsidP="00C54572">
                  <w:pPr>
                    <w:pStyle w:val="NoSpacing"/>
                    <w:rPr>
                      <w:rFonts w:ascii="Times New Roman" w:hAnsi="Times New Roman" w:cs="Times New Roman"/>
                      <w:sz w:val="24"/>
                      <w:szCs w:val="24"/>
                    </w:rPr>
                  </w:pPr>
                  <w:r w:rsidRPr="00263C1A">
                    <w:rPr>
                      <w:rFonts w:ascii="Times New Roman" w:hAnsi="Times New Roman" w:cs="Times New Roman"/>
                      <w:sz w:val="24"/>
                      <w:szCs w:val="24"/>
                    </w:rPr>
                    <w:t>Creditors</w:t>
                  </w:r>
                </w:p>
                <w:p w14:paraId="32828050" w14:textId="77777777" w:rsidR="00C54572" w:rsidRPr="00263C1A" w:rsidRDefault="00C54572" w:rsidP="00C54572">
                  <w:pPr>
                    <w:pStyle w:val="NoSpacing"/>
                    <w:rPr>
                      <w:rFonts w:ascii="Times New Roman" w:hAnsi="Times New Roman" w:cs="Times New Roman"/>
                      <w:sz w:val="24"/>
                      <w:szCs w:val="24"/>
                    </w:rPr>
                  </w:pPr>
                </w:p>
                <w:p w14:paraId="53815434" w14:textId="77777777" w:rsidR="00C54572" w:rsidRPr="00263C1A" w:rsidRDefault="00C54572" w:rsidP="00C54572">
                  <w:pPr>
                    <w:pStyle w:val="NoSpacing"/>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388323F" w14:textId="77777777" w:rsidR="00C54572" w:rsidRPr="00263C1A" w:rsidRDefault="00C54572" w:rsidP="00C54572">
                  <w:pPr>
                    <w:pStyle w:val="NoSpacing"/>
                    <w:rPr>
                      <w:rFonts w:ascii="Times New Roman" w:hAnsi="Times New Roman" w:cs="Times New Roman"/>
                      <w:b/>
                      <w:sz w:val="24"/>
                      <w:szCs w:val="24"/>
                    </w:rPr>
                  </w:pPr>
                </w:p>
                <w:p w14:paraId="42274AC0" w14:textId="77777777" w:rsidR="006F06C9" w:rsidRDefault="00C54572" w:rsidP="00C54572">
                  <w:pPr>
                    <w:pStyle w:val="NoSpacing"/>
                    <w:jc w:val="right"/>
                    <w:rPr>
                      <w:rFonts w:ascii="Times New Roman" w:hAnsi="Times New Roman" w:cs="Times New Roman"/>
                      <w:bCs/>
                      <w:sz w:val="24"/>
                      <w:szCs w:val="24"/>
                    </w:rPr>
                  </w:pPr>
                  <w:r>
                    <w:rPr>
                      <w:rFonts w:ascii="Times New Roman" w:hAnsi="Times New Roman" w:cs="Times New Roman"/>
                      <w:bCs/>
                      <w:sz w:val="24"/>
                      <w:szCs w:val="24"/>
                    </w:rPr>
                    <w:t>10</w:t>
                  </w:r>
                  <w:r w:rsidRPr="00263C1A">
                    <w:rPr>
                      <w:rFonts w:ascii="Times New Roman" w:hAnsi="Times New Roman" w:cs="Times New Roman"/>
                      <w:bCs/>
                      <w:sz w:val="24"/>
                      <w:szCs w:val="24"/>
                    </w:rPr>
                    <w:t xml:space="preserve">,00,000 </w:t>
                  </w:r>
                  <w:r>
                    <w:rPr>
                      <w:rFonts w:ascii="Times New Roman" w:hAnsi="Times New Roman" w:cs="Times New Roman"/>
                      <w:bCs/>
                      <w:sz w:val="24"/>
                      <w:szCs w:val="24"/>
                    </w:rPr>
                    <w:t>6</w:t>
                  </w:r>
                  <w:r w:rsidRPr="00263C1A">
                    <w:rPr>
                      <w:rFonts w:ascii="Times New Roman" w:hAnsi="Times New Roman" w:cs="Times New Roman"/>
                      <w:bCs/>
                      <w:sz w:val="24"/>
                      <w:szCs w:val="24"/>
                    </w:rPr>
                    <w:t xml:space="preserve">,00,000       </w:t>
                  </w:r>
                </w:p>
                <w:p w14:paraId="4CFE8A8E" w14:textId="77777777" w:rsidR="006F06C9" w:rsidRDefault="006F06C9" w:rsidP="00C54572">
                  <w:pPr>
                    <w:pStyle w:val="NoSpacing"/>
                    <w:jc w:val="right"/>
                    <w:rPr>
                      <w:rFonts w:ascii="Times New Roman" w:hAnsi="Times New Roman" w:cs="Times New Roman"/>
                      <w:bCs/>
                      <w:sz w:val="24"/>
                      <w:szCs w:val="24"/>
                    </w:rPr>
                  </w:pPr>
                </w:p>
                <w:p w14:paraId="3AFC6F2F" w14:textId="786B71ED" w:rsidR="00C54572" w:rsidRPr="00263C1A" w:rsidRDefault="00C54572" w:rsidP="00C54572">
                  <w:pPr>
                    <w:pStyle w:val="NoSpacing"/>
                    <w:jc w:val="right"/>
                    <w:rPr>
                      <w:rFonts w:ascii="Times New Roman" w:hAnsi="Times New Roman" w:cs="Times New Roman"/>
                      <w:bCs/>
                      <w:sz w:val="24"/>
                      <w:szCs w:val="24"/>
                    </w:rPr>
                  </w:pPr>
                  <w:r w:rsidRPr="00263C1A">
                    <w:rPr>
                      <w:rFonts w:ascii="Times New Roman" w:hAnsi="Times New Roman" w:cs="Times New Roman"/>
                      <w:bCs/>
                      <w:sz w:val="24"/>
                      <w:szCs w:val="24"/>
                    </w:rPr>
                    <w:t>50,000    1,</w:t>
                  </w:r>
                  <w:r>
                    <w:rPr>
                      <w:rFonts w:ascii="Times New Roman" w:hAnsi="Times New Roman" w:cs="Times New Roman"/>
                      <w:bCs/>
                      <w:sz w:val="24"/>
                      <w:szCs w:val="24"/>
                    </w:rPr>
                    <w:t>6</w:t>
                  </w:r>
                  <w:r w:rsidRPr="00263C1A">
                    <w:rPr>
                      <w:rFonts w:ascii="Times New Roman" w:hAnsi="Times New Roman" w:cs="Times New Roman"/>
                      <w:bCs/>
                      <w:sz w:val="24"/>
                      <w:szCs w:val="24"/>
                    </w:rPr>
                    <w:t xml:space="preserve">0,000     </w:t>
                  </w:r>
                </w:p>
                <w:p w14:paraId="2238A642" w14:textId="77777777" w:rsidR="00C54572" w:rsidRDefault="00C54572" w:rsidP="00C54572">
                  <w:pPr>
                    <w:pStyle w:val="NoSpacing"/>
                    <w:jc w:val="right"/>
                    <w:rPr>
                      <w:rFonts w:ascii="Times New Roman" w:hAnsi="Times New Roman" w:cs="Times New Roman"/>
                      <w:bCs/>
                      <w:sz w:val="24"/>
                      <w:szCs w:val="24"/>
                    </w:rPr>
                  </w:pPr>
                </w:p>
                <w:p w14:paraId="01421ED1" w14:textId="18451600" w:rsidR="00C54572" w:rsidRPr="00263C1A" w:rsidRDefault="00401DA1" w:rsidP="00C54572">
                  <w:pPr>
                    <w:pStyle w:val="NoSpacing"/>
                    <w:jc w:val="right"/>
                    <w:rPr>
                      <w:rFonts w:ascii="Times New Roman" w:hAnsi="Times New Roman" w:cs="Times New Roman"/>
                      <w:bCs/>
                      <w:sz w:val="24"/>
                      <w:szCs w:val="24"/>
                    </w:rPr>
                  </w:pPr>
                  <w:r>
                    <w:rPr>
                      <w:rFonts w:ascii="Times New Roman" w:hAnsi="Times New Roman" w:cs="Times New Roman"/>
                      <w:bCs/>
                      <w:sz w:val="24"/>
                      <w:szCs w:val="24"/>
                    </w:rPr>
                    <w:t>75,000</w:t>
                  </w:r>
                  <w:r w:rsidR="00C54572" w:rsidRPr="00263C1A">
                    <w:rPr>
                      <w:rFonts w:ascii="Times New Roman" w:hAnsi="Times New Roman" w:cs="Times New Roman"/>
                      <w:bCs/>
                      <w:sz w:val="24"/>
                      <w:szCs w:val="24"/>
                    </w:rPr>
                    <w:t xml:space="preserve">    3,</w:t>
                  </w:r>
                  <w:r>
                    <w:rPr>
                      <w:rFonts w:ascii="Times New Roman" w:hAnsi="Times New Roman" w:cs="Times New Roman"/>
                      <w:bCs/>
                      <w:sz w:val="24"/>
                      <w:szCs w:val="24"/>
                    </w:rPr>
                    <w:t>25</w:t>
                  </w:r>
                  <w:r w:rsidR="00C54572" w:rsidRPr="00263C1A">
                    <w:rPr>
                      <w:rFonts w:ascii="Times New Roman" w:hAnsi="Times New Roman" w:cs="Times New Roman"/>
                      <w:bCs/>
                      <w:sz w:val="24"/>
                      <w:szCs w:val="24"/>
                    </w:rPr>
                    <w:t>,000</w:t>
                  </w:r>
                </w:p>
                <w:p w14:paraId="60A4E901" w14:textId="77777777" w:rsidR="00C54572" w:rsidRPr="00263C1A" w:rsidRDefault="00C54572" w:rsidP="00C54572">
                  <w:pPr>
                    <w:pStyle w:val="NoSpacing"/>
                    <w:jc w:val="right"/>
                    <w:rPr>
                      <w:rFonts w:ascii="Times New Roman" w:hAnsi="Times New Roman" w:cs="Times New Roman"/>
                      <w:bCs/>
                      <w:sz w:val="24"/>
                      <w:szCs w:val="24"/>
                    </w:rPr>
                  </w:pPr>
                </w:p>
                <w:p w14:paraId="318BA43B" w14:textId="68DACCAC" w:rsidR="00C54572" w:rsidRPr="00263C1A" w:rsidRDefault="00401DA1" w:rsidP="00C54572">
                  <w:pPr>
                    <w:pStyle w:val="NoSpacing"/>
                    <w:jc w:val="right"/>
                    <w:rPr>
                      <w:rFonts w:ascii="Times New Roman" w:hAnsi="Times New Roman" w:cs="Times New Roman"/>
                      <w:b/>
                      <w:sz w:val="24"/>
                      <w:szCs w:val="24"/>
                    </w:rPr>
                  </w:pPr>
                  <w:r>
                    <w:rPr>
                      <w:rFonts w:ascii="Times New Roman" w:hAnsi="Times New Roman" w:cs="Times New Roman"/>
                      <w:b/>
                      <w:sz w:val="24"/>
                      <w:szCs w:val="24"/>
                    </w:rPr>
                    <w:t>21,10,000</w:t>
                  </w:r>
                </w:p>
              </w:tc>
              <w:tc>
                <w:tcPr>
                  <w:tcW w:w="2887" w:type="dxa"/>
                  <w:tcBorders>
                    <w:top w:val="single" w:sz="4" w:space="0" w:color="auto"/>
                    <w:left w:val="single" w:sz="4" w:space="0" w:color="auto"/>
                    <w:bottom w:val="single" w:sz="4" w:space="0" w:color="auto"/>
                    <w:right w:val="single" w:sz="4" w:space="0" w:color="auto"/>
                  </w:tcBorders>
                </w:tcPr>
                <w:p w14:paraId="55283AB5" w14:textId="77777777" w:rsidR="00C54572" w:rsidRPr="00263C1A" w:rsidRDefault="00C54572" w:rsidP="00C54572">
                  <w:pPr>
                    <w:pStyle w:val="NoSpacing"/>
                    <w:rPr>
                      <w:rFonts w:ascii="Times New Roman" w:hAnsi="Times New Roman" w:cs="Times New Roman"/>
                      <w:sz w:val="24"/>
                      <w:szCs w:val="24"/>
                    </w:rPr>
                  </w:pPr>
                  <w:r w:rsidRPr="00263C1A">
                    <w:rPr>
                      <w:rFonts w:ascii="Times New Roman" w:hAnsi="Times New Roman" w:cs="Times New Roman"/>
                      <w:sz w:val="24"/>
                      <w:szCs w:val="24"/>
                    </w:rPr>
                    <w:t xml:space="preserve">Bank </w:t>
                  </w:r>
                </w:p>
                <w:p w14:paraId="03611257" w14:textId="1B33F6A1" w:rsidR="00C54572" w:rsidRDefault="00C54572" w:rsidP="00C54572">
                  <w:pPr>
                    <w:pStyle w:val="NoSpacing"/>
                    <w:rPr>
                      <w:rFonts w:ascii="Times New Roman" w:hAnsi="Times New Roman" w:cs="Times New Roman"/>
                      <w:sz w:val="24"/>
                      <w:szCs w:val="24"/>
                    </w:rPr>
                  </w:pPr>
                  <w:r w:rsidRPr="00263C1A">
                    <w:rPr>
                      <w:rFonts w:ascii="Times New Roman" w:hAnsi="Times New Roman" w:cs="Times New Roman"/>
                      <w:sz w:val="24"/>
                      <w:szCs w:val="24"/>
                    </w:rPr>
                    <w:t xml:space="preserve">Debtors </w:t>
                  </w:r>
                  <w:r w:rsidR="00642F44">
                    <w:rPr>
                      <w:rFonts w:ascii="Times New Roman" w:hAnsi="Times New Roman" w:cs="Times New Roman"/>
                      <w:sz w:val="24"/>
                      <w:szCs w:val="24"/>
                    </w:rPr>
                    <w:t xml:space="preserve">             6,00,000</w:t>
                  </w:r>
                </w:p>
                <w:p w14:paraId="0FDD5799" w14:textId="26E72A42" w:rsidR="00642F44" w:rsidRPr="00263C1A" w:rsidRDefault="00642F44" w:rsidP="00C54572">
                  <w:pPr>
                    <w:pStyle w:val="NoSpacing"/>
                    <w:rPr>
                      <w:rFonts w:ascii="Times New Roman" w:hAnsi="Times New Roman" w:cs="Times New Roman"/>
                      <w:sz w:val="24"/>
                      <w:szCs w:val="24"/>
                    </w:rPr>
                  </w:pPr>
                  <w:r>
                    <w:rPr>
                      <w:rFonts w:ascii="Times New Roman" w:hAnsi="Times New Roman" w:cs="Times New Roman"/>
                      <w:sz w:val="24"/>
                      <w:szCs w:val="24"/>
                    </w:rPr>
                    <w:t xml:space="preserve">-PDD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20,000)</w:t>
                  </w:r>
                </w:p>
                <w:p w14:paraId="4B0F97FF" w14:textId="77777777" w:rsidR="00642F44" w:rsidRDefault="00642F44" w:rsidP="00C54572">
                  <w:pPr>
                    <w:pStyle w:val="NoSpacing"/>
                    <w:rPr>
                      <w:rFonts w:ascii="Times New Roman" w:hAnsi="Times New Roman" w:cs="Times New Roman"/>
                      <w:sz w:val="24"/>
                      <w:szCs w:val="24"/>
                    </w:rPr>
                  </w:pPr>
                </w:p>
                <w:p w14:paraId="1F7F828E" w14:textId="77777777" w:rsidR="006F06C9" w:rsidRDefault="006F06C9" w:rsidP="00C54572">
                  <w:pPr>
                    <w:pStyle w:val="NoSpacing"/>
                    <w:rPr>
                      <w:rFonts w:ascii="Times New Roman" w:hAnsi="Times New Roman" w:cs="Times New Roman"/>
                      <w:sz w:val="24"/>
                      <w:szCs w:val="24"/>
                    </w:rPr>
                  </w:pPr>
                </w:p>
                <w:p w14:paraId="3E094C40" w14:textId="5C9371BF" w:rsidR="00C54572" w:rsidRPr="00263C1A" w:rsidRDefault="00C54572" w:rsidP="00C54572">
                  <w:pPr>
                    <w:pStyle w:val="NoSpacing"/>
                    <w:rPr>
                      <w:rFonts w:ascii="Times New Roman" w:hAnsi="Times New Roman" w:cs="Times New Roman"/>
                      <w:sz w:val="24"/>
                      <w:szCs w:val="24"/>
                    </w:rPr>
                  </w:pPr>
                  <w:r w:rsidRPr="00263C1A">
                    <w:rPr>
                      <w:rFonts w:ascii="Times New Roman" w:hAnsi="Times New Roman" w:cs="Times New Roman"/>
                      <w:sz w:val="24"/>
                      <w:szCs w:val="24"/>
                    </w:rPr>
                    <w:t>Stock</w:t>
                  </w:r>
                </w:p>
                <w:p w14:paraId="05BF1962" w14:textId="77777777" w:rsidR="00C54572" w:rsidRPr="00263C1A" w:rsidRDefault="00C54572" w:rsidP="00C54572">
                  <w:pPr>
                    <w:pStyle w:val="NoSpacing"/>
                    <w:rPr>
                      <w:rFonts w:ascii="Times New Roman" w:hAnsi="Times New Roman" w:cs="Times New Roman"/>
                      <w:sz w:val="24"/>
                      <w:szCs w:val="24"/>
                    </w:rPr>
                  </w:pPr>
                  <w:r w:rsidRPr="00263C1A">
                    <w:rPr>
                      <w:rFonts w:ascii="Times New Roman" w:hAnsi="Times New Roman" w:cs="Times New Roman"/>
                      <w:sz w:val="24"/>
                      <w:szCs w:val="24"/>
                    </w:rPr>
                    <w:t xml:space="preserve">Furniture </w:t>
                  </w:r>
                </w:p>
                <w:p w14:paraId="0F3D67D2" w14:textId="77777777" w:rsidR="00C54572" w:rsidRPr="00263C1A" w:rsidRDefault="00C54572" w:rsidP="00C54572">
                  <w:pPr>
                    <w:pStyle w:val="NoSpacing"/>
                    <w:rPr>
                      <w:rFonts w:ascii="Times New Roman" w:hAnsi="Times New Roman" w:cs="Times New Roman"/>
                      <w:sz w:val="24"/>
                      <w:szCs w:val="24"/>
                    </w:rPr>
                  </w:pPr>
                  <w:r w:rsidRPr="00263C1A">
                    <w:rPr>
                      <w:rFonts w:ascii="Times New Roman" w:hAnsi="Times New Roman" w:cs="Times New Roman"/>
                      <w:sz w:val="24"/>
                      <w:szCs w:val="24"/>
                    </w:rPr>
                    <w:t xml:space="preserve">Machinery </w:t>
                  </w:r>
                </w:p>
                <w:p w14:paraId="41C4A500" w14:textId="77777777" w:rsidR="00C54572" w:rsidRPr="00263C1A" w:rsidRDefault="00C54572" w:rsidP="00C54572">
                  <w:pPr>
                    <w:pStyle w:val="NoSpacing"/>
                    <w:rPr>
                      <w:rFonts w:ascii="Times New Roman" w:hAnsi="Times New Roman" w:cs="Times New Roman"/>
                      <w:sz w:val="24"/>
                      <w:szCs w:val="24"/>
                    </w:rPr>
                  </w:pPr>
                  <w:r w:rsidRPr="00263C1A">
                    <w:rPr>
                      <w:rFonts w:ascii="Times New Roman" w:hAnsi="Times New Roman" w:cs="Times New Roman"/>
                      <w:sz w:val="24"/>
                      <w:szCs w:val="24"/>
                    </w:rPr>
                    <w:t>Goodwill</w:t>
                  </w:r>
                </w:p>
              </w:tc>
              <w:tc>
                <w:tcPr>
                  <w:tcW w:w="1176" w:type="dxa"/>
                  <w:tcBorders>
                    <w:top w:val="single" w:sz="4" w:space="0" w:color="auto"/>
                    <w:left w:val="single" w:sz="4" w:space="0" w:color="auto"/>
                    <w:bottom w:val="single" w:sz="4" w:space="0" w:color="auto"/>
                    <w:right w:val="single" w:sz="4" w:space="0" w:color="auto"/>
                  </w:tcBorders>
                </w:tcPr>
                <w:p w14:paraId="3A53E3FA" w14:textId="38248995" w:rsidR="00642F44" w:rsidRDefault="00642F44" w:rsidP="00C54572">
                  <w:pPr>
                    <w:pStyle w:val="NoSpacing"/>
                    <w:jc w:val="right"/>
                    <w:rPr>
                      <w:rFonts w:ascii="Times New Roman" w:hAnsi="Times New Roman" w:cs="Times New Roman"/>
                      <w:sz w:val="24"/>
                      <w:szCs w:val="24"/>
                    </w:rPr>
                  </w:pPr>
                  <w:r>
                    <w:rPr>
                      <w:rFonts w:ascii="Times New Roman" w:hAnsi="Times New Roman" w:cs="Times New Roman"/>
                      <w:sz w:val="24"/>
                      <w:szCs w:val="24"/>
                    </w:rPr>
                    <w:t>1</w:t>
                  </w:r>
                  <w:r w:rsidR="00C54572" w:rsidRPr="00263C1A">
                    <w:rPr>
                      <w:rFonts w:ascii="Times New Roman" w:hAnsi="Times New Roman" w:cs="Times New Roman"/>
                      <w:sz w:val="24"/>
                      <w:szCs w:val="24"/>
                    </w:rPr>
                    <w:t>,</w:t>
                  </w:r>
                  <w:r>
                    <w:rPr>
                      <w:rFonts w:ascii="Times New Roman" w:hAnsi="Times New Roman" w:cs="Times New Roman"/>
                      <w:sz w:val="24"/>
                      <w:szCs w:val="24"/>
                    </w:rPr>
                    <w:t>7</w:t>
                  </w:r>
                  <w:r w:rsidR="00C54572" w:rsidRPr="00263C1A">
                    <w:rPr>
                      <w:rFonts w:ascii="Times New Roman" w:hAnsi="Times New Roman" w:cs="Times New Roman"/>
                      <w:sz w:val="24"/>
                      <w:szCs w:val="24"/>
                    </w:rPr>
                    <w:t xml:space="preserve">0,000   </w:t>
                  </w:r>
                </w:p>
                <w:p w14:paraId="0A5D001B" w14:textId="77777777" w:rsidR="00642F44" w:rsidRDefault="00642F44" w:rsidP="00C54572">
                  <w:pPr>
                    <w:pStyle w:val="NoSpacing"/>
                    <w:jc w:val="right"/>
                    <w:rPr>
                      <w:rFonts w:ascii="Times New Roman" w:hAnsi="Times New Roman" w:cs="Times New Roman"/>
                      <w:sz w:val="24"/>
                      <w:szCs w:val="24"/>
                    </w:rPr>
                  </w:pPr>
                </w:p>
                <w:p w14:paraId="3A5250C2" w14:textId="77777777" w:rsidR="00642F44" w:rsidRDefault="00642F44" w:rsidP="00C54572">
                  <w:pPr>
                    <w:pStyle w:val="NoSpacing"/>
                    <w:jc w:val="right"/>
                    <w:rPr>
                      <w:rFonts w:ascii="Times New Roman" w:hAnsi="Times New Roman" w:cs="Times New Roman"/>
                      <w:sz w:val="24"/>
                      <w:szCs w:val="24"/>
                    </w:rPr>
                  </w:pPr>
                </w:p>
                <w:p w14:paraId="49F8D2F5" w14:textId="77777777" w:rsidR="00642F44" w:rsidRDefault="00642F44" w:rsidP="00C54572">
                  <w:pPr>
                    <w:pStyle w:val="NoSpacing"/>
                    <w:jc w:val="right"/>
                    <w:rPr>
                      <w:rFonts w:ascii="Times New Roman" w:hAnsi="Times New Roman" w:cs="Times New Roman"/>
                      <w:sz w:val="24"/>
                      <w:szCs w:val="24"/>
                    </w:rPr>
                  </w:pPr>
                  <w:r>
                    <w:rPr>
                      <w:rFonts w:ascii="Times New Roman" w:hAnsi="Times New Roman" w:cs="Times New Roman"/>
                      <w:sz w:val="24"/>
                      <w:szCs w:val="24"/>
                    </w:rPr>
                    <w:t>5,80,000</w:t>
                  </w:r>
                </w:p>
                <w:p w14:paraId="5FAF210A" w14:textId="77777777" w:rsidR="006F06C9" w:rsidRDefault="00C54572" w:rsidP="00C54572">
                  <w:pPr>
                    <w:pStyle w:val="NoSpacing"/>
                    <w:jc w:val="right"/>
                    <w:rPr>
                      <w:rFonts w:ascii="Times New Roman" w:hAnsi="Times New Roman" w:cs="Times New Roman"/>
                      <w:sz w:val="24"/>
                      <w:szCs w:val="24"/>
                    </w:rPr>
                  </w:pPr>
                  <w:r w:rsidRPr="00263C1A">
                    <w:rPr>
                      <w:rFonts w:ascii="Times New Roman" w:hAnsi="Times New Roman" w:cs="Times New Roman"/>
                      <w:sz w:val="24"/>
                      <w:szCs w:val="24"/>
                    </w:rPr>
                    <w:t xml:space="preserve">  </w:t>
                  </w:r>
                </w:p>
                <w:p w14:paraId="2FFAD64E" w14:textId="5C16545B" w:rsidR="00C54572" w:rsidRPr="00263C1A" w:rsidRDefault="00642F44" w:rsidP="00C54572">
                  <w:pPr>
                    <w:pStyle w:val="NoSpacing"/>
                    <w:jc w:val="right"/>
                    <w:rPr>
                      <w:rFonts w:ascii="Times New Roman" w:hAnsi="Times New Roman" w:cs="Times New Roman"/>
                      <w:sz w:val="24"/>
                      <w:szCs w:val="24"/>
                    </w:rPr>
                  </w:pPr>
                  <w:r>
                    <w:rPr>
                      <w:rFonts w:ascii="Times New Roman" w:hAnsi="Times New Roman" w:cs="Times New Roman"/>
                      <w:sz w:val="24"/>
                      <w:szCs w:val="24"/>
                    </w:rPr>
                    <w:t>2</w:t>
                  </w:r>
                  <w:r w:rsidR="00C54572" w:rsidRPr="00263C1A">
                    <w:rPr>
                      <w:rFonts w:ascii="Times New Roman" w:hAnsi="Times New Roman" w:cs="Times New Roman"/>
                      <w:sz w:val="24"/>
                      <w:szCs w:val="24"/>
                    </w:rPr>
                    <w:t xml:space="preserve">,00,000   </w:t>
                  </w:r>
                  <w:r>
                    <w:rPr>
                      <w:rFonts w:ascii="Times New Roman" w:hAnsi="Times New Roman" w:cs="Times New Roman"/>
                      <w:sz w:val="24"/>
                      <w:szCs w:val="24"/>
                    </w:rPr>
                    <w:t>3</w:t>
                  </w:r>
                  <w:r w:rsidR="00C54572" w:rsidRPr="00263C1A">
                    <w:rPr>
                      <w:rFonts w:ascii="Times New Roman" w:hAnsi="Times New Roman" w:cs="Times New Roman"/>
                      <w:sz w:val="24"/>
                      <w:szCs w:val="24"/>
                    </w:rPr>
                    <w:t>,</w:t>
                  </w:r>
                  <w:r>
                    <w:rPr>
                      <w:rFonts w:ascii="Times New Roman" w:hAnsi="Times New Roman" w:cs="Times New Roman"/>
                      <w:sz w:val="24"/>
                      <w:szCs w:val="24"/>
                    </w:rPr>
                    <w:t>8</w:t>
                  </w:r>
                  <w:r w:rsidR="00C54572" w:rsidRPr="00263C1A">
                    <w:rPr>
                      <w:rFonts w:ascii="Times New Roman" w:hAnsi="Times New Roman" w:cs="Times New Roman"/>
                      <w:sz w:val="24"/>
                      <w:szCs w:val="24"/>
                    </w:rPr>
                    <w:t xml:space="preserve">0,000 </w:t>
                  </w:r>
                  <w:r>
                    <w:rPr>
                      <w:rFonts w:ascii="Times New Roman" w:hAnsi="Times New Roman" w:cs="Times New Roman"/>
                      <w:sz w:val="24"/>
                      <w:szCs w:val="24"/>
                    </w:rPr>
                    <w:t>6,20</w:t>
                  </w:r>
                  <w:r w:rsidR="00C54572" w:rsidRPr="00263C1A">
                    <w:rPr>
                      <w:rFonts w:ascii="Times New Roman" w:hAnsi="Times New Roman" w:cs="Times New Roman"/>
                      <w:sz w:val="24"/>
                      <w:szCs w:val="24"/>
                    </w:rPr>
                    <w:t>,000   1,60,000</w:t>
                  </w:r>
                </w:p>
                <w:p w14:paraId="23C6AABC" w14:textId="77777777" w:rsidR="00642F44" w:rsidRDefault="00642F44" w:rsidP="00642F44">
                  <w:pPr>
                    <w:pStyle w:val="NoSpacing"/>
                    <w:rPr>
                      <w:rFonts w:ascii="Times New Roman" w:hAnsi="Times New Roman" w:cs="Times New Roman"/>
                      <w:b/>
                      <w:bCs/>
                      <w:sz w:val="24"/>
                      <w:szCs w:val="24"/>
                    </w:rPr>
                  </w:pPr>
                </w:p>
                <w:p w14:paraId="705C18D2" w14:textId="07BAC93C" w:rsidR="00C54572" w:rsidRPr="00263C1A" w:rsidRDefault="00642F44" w:rsidP="00642F44">
                  <w:pPr>
                    <w:pStyle w:val="NoSpacing"/>
                    <w:rPr>
                      <w:rFonts w:ascii="Times New Roman" w:hAnsi="Times New Roman" w:cs="Times New Roman"/>
                      <w:b/>
                      <w:bCs/>
                      <w:sz w:val="24"/>
                      <w:szCs w:val="24"/>
                    </w:rPr>
                  </w:pPr>
                  <w:r>
                    <w:rPr>
                      <w:rFonts w:ascii="Times New Roman" w:hAnsi="Times New Roman" w:cs="Times New Roman"/>
                      <w:b/>
                      <w:bCs/>
                      <w:sz w:val="24"/>
                      <w:szCs w:val="24"/>
                    </w:rPr>
                    <w:t>21,10,000</w:t>
                  </w:r>
                </w:p>
              </w:tc>
            </w:tr>
          </w:tbl>
          <w:p w14:paraId="0AA68AD0" w14:textId="77777777" w:rsidR="000E435E" w:rsidRDefault="000E435E" w:rsidP="00C54572">
            <w:pPr>
              <w:pStyle w:val="NoSpacing"/>
              <w:rPr>
                <w:rFonts w:ascii="Times New Roman" w:hAnsi="Times New Roman" w:cs="Times New Roman"/>
                <w:sz w:val="24"/>
                <w:szCs w:val="24"/>
              </w:rPr>
            </w:pPr>
          </w:p>
          <w:p w14:paraId="2FBF9EBC" w14:textId="2D1B4804" w:rsidR="00C54572" w:rsidRPr="00263C1A" w:rsidRDefault="00C54572" w:rsidP="00C54572">
            <w:pPr>
              <w:pStyle w:val="NoSpacing"/>
              <w:rPr>
                <w:rFonts w:ascii="Times New Roman" w:hAnsi="Times New Roman" w:cs="Times New Roman"/>
                <w:sz w:val="24"/>
                <w:szCs w:val="24"/>
              </w:rPr>
            </w:pPr>
            <w:bookmarkStart w:id="0" w:name="_GoBack"/>
            <w:bookmarkEnd w:id="0"/>
            <w:r w:rsidRPr="00263C1A">
              <w:rPr>
                <w:rFonts w:ascii="Times New Roman" w:hAnsi="Times New Roman" w:cs="Times New Roman"/>
                <w:sz w:val="24"/>
                <w:szCs w:val="24"/>
              </w:rPr>
              <w:lastRenderedPageBreak/>
              <w:t xml:space="preserve">On the above date the firm was dissolved: </w:t>
            </w:r>
          </w:p>
          <w:p w14:paraId="65395EDF" w14:textId="441966FE" w:rsidR="00C54572" w:rsidRPr="00263C1A" w:rsidRDefault="00C54572" w:rsidP="00C54572">
            <w:pPr>
              <w:pStyle w:val="NoSpacing"/>
              <w:rPr>
                <w:rFonts w:ascii="Times New Roman" w:hAnsi="Times New Roman" w:cs="Times New Roman"/>
                <w:sz w:val="24"/>
                <w:szCs w:val="24"/>
              </w:rPr>
            </w:pPr>
            <w:r>
              <w:rPr>
                <w:rFonts w:ascii="Times New Roman" w:hAnsi="Times New Roman" w:cs="Times New Roman"/>
                <w:sz w:val="24"/>
                <w:szCs w:val="24"/>
              </w:rPr>
              <w:t>a)</w:t>
            </w:r>
            <w:r w:rsidR="00620CA2">
              <w:rPr>
                <w:rFonts w:ascii="Times New Roman" w:hAnsi="Times New Roman" w:cs="Times New Roman"/>
                <w:sz w:val="24"/>
                <w:szCs w:val="24"/>
              </w:rPr>
              <w:t xml:space="preserve"> </w:t>
            </w:r>
            <w:r w:rsidRPr="00263C1A">
              <w:rPr>
                <w:rFonts w:ascii="Times New Roman" w:hAnsi="Times New Roman" w:cs="Times New Roman"/>
                <w:sz w:val="24"/>
                <w:szCs w:val="24"/>
              </w:rPr>
              <w:t xml:space="preserve">Debtors were </w:t>
            </w:r>
            <w:proofErr w:type="spellStart"/>
            <w:r w:rsidRPr="00263C1A">
              <w:rPr>
                <w:rFonts w:ascii="Times New Roman" w:hAnsi="Times New Roman" w:cs="Times New Roman"/>
                <w:sz w:val="24"/>
                <w:szCs w:val="24"/>
              </w:rPr>
              <w:t>realised</w:t>
            </w:r>
            <w:proofErr w:type="spellEnd"/>
            <w:r w:rsidRPr="00263C1A">
              <w:rPr>
                <w:rFonts w:ascii="Times New Roman" w:hAnsi="Times New Roman" w:cs="Times New Roman"/>
                <w:sz w:val="24"/>
                <w:szCs w:val="24"/>
              </w:rPr>
              <w:t xml:space="preserve"> at a discount of 5%</w:t>
            </w:r>
            <w:r>
              <w:rPr>
                <w:rFonts w:ascii="Times New Roman" w:hAnsi="Times New Roman" w:cs="Times New Roman"/>
                <w:sz w:val="24"/>
                <w:szCs w:val="24"/>
              </w:rPr>
              <w:t xml:space="preserve"> and machinery was sold </w:t>
            </w:r>
            <w:r w:rsidR="00642F44">
              <w:rPr>
                <w:rFonts w:ascii="Times New Roman" w:hAnsi="Times New Roman" w:cs="Times New Roman"/>
                <w:sz w:val="24"/>
                <w:szCs w:val="24"/>
              </w:rPr>
              <w:t xml:space="preserve">at profit of </w:t>
            </w:r>
            <w:r w:rsidR="006F06C9" w:rsidRPr="00263C1A">
              <w:rPr>
                <w:rFonts w:ascii="Times New Roman" w:hAnsi="Times New Roman" w:cs="Times New Roman"/>
                <w:sz w:val="24"/>
                <w:szCs w:val="24"/>
              </w:rPr>
              <w:t>₹</w:t>
            </w:r>
            <w:r w:rsidR="00642F44">
              <w:rPr>
                <w:rFonts w:ascii="Times New Roman" w:hAnsi="Times New Roman" w:cs="Times New Roman"/>
                <w:sz w:val="24"/>
                <w:szCs w:val="24"/>
              </w:rPr>
              <w:t>30,000.</w:t>
            </w:r>
          </w:p>
          <w:p w14:paraId="64F98347" w14:textId="4D190B75" w:rsidR="00C54572" w:rsidRPr="00263C1A" w:rsidRDefault="00C54572" w:rsidP="00C54572">
            <w:pPr>
              <w:pStyle w:val="NoSpacing"/>
              <w:rPr>
                <w:rFonts w:ascii="Times New Roman" w:hAnsi="Times New Roman" w:cs="Times New Roman"/>
                <w:sz w:val="24"/>
                <w:szCs w:val="24"/>
              </w:rPr>
            </w:pPr>
            <w:r>
              <w:rPr>
                <w:rFonts w:ascii="Times New Roman" w:hAnsi="Times New Roman" w:cs="Times New Roman"/>
                <w:sz w:val="24"/>
                <w:szCs w:val="24"/>
              </w:rPr>
              <w:t>b)</w:t>
            </w:r>
            <w:r w:rsidR="006F06C9">
              <w:rPr>
                <w:rFonts w:ascii="Times New Roman" w:hAnsi="Times New Roman" w:cs="Times New Roman"/>
                <w:sz w:val="24"/>
                <w:szCs w:val="24"/>
              </w:rPr>
              <w:t xml:space="preserve"> </w:t>
            </w:r>
            <w:r w:rsidRPr="00263C1A">
              <w:rPr>
                <w:rFonts w:ascii="Times New Roman" w:hAnsi="Times New Roman" w:cs="Times New Roman"/>
                <w:sz w:val="24"/>
                <w:szCs w:val="24"/>
              </w:rPr>
              <w:t>50% of the stock was</w:t>
            </w:r>
            <w:r w:rsidR="00642F44">
              <w:rPr>
                <w:rFonts w:ascii="Times New Roman" w:hAnsi="Times New Roman" w:cs="Times New Roman"/>
                <w:sz w:val="24"/>
                <w:szCs w:val="24"/>
              </w:rPr>
              <w:t xml:space="preserve"> used for settling creditors of </w:t>
            </w:r>
            <w:r w:rsidR="006F06C9" w:rsidRPr="00263C1A">
              <w:rPr>
                <w:rFonts w:ascii="Times New Roman" w:hAnsi="Times New Roman" w:cs="Times New Roman"/>
                <w:sz w:val="24"/>
                <w:szCs w:val="24"/>
              </w:rPr>
              <w:t>₹</w:t>
            </w:r>
            <w:r w:rsidR="00642F44">
              <w:rPr>
                <w:rFonts w:ascii="Times New Roman" w:hAnsi="Times New Roman" w:cs="Times New Roman"/>
                <w:sz w:val="24"/>
                <w:szCs w:val="24"/>
              </w:rPr>
              <w:t>1,25,000, and the remaining stock was taken over by Sudarshan at book value.</w:t>
            </w:r>
            <w:r w:rsidRPr="00263C1A">
              <w:rPr>
                <w:rFonts w:ascii="Times New Roman" w:hAnsi="Times New Roman" w:cs="Times New Roman"/>
                <w:sz w:val="24"/>
                <w:szCs w:val="24"/>
              </w:rPr>
              <w:t xml:space="preserve"> </w:t>
            </w:r>
          </w:p>
          <w:p w14:paraId="36DD07AA" w14:textId="169E2C60" w:rsidR="006F06C9" w:rsidRDefault="00C54572" w:rsidP="00C54572">
            <w:pPr>
              <w:pStyle w:val="NoSpacing"/>
              <w:rPr>
                <w:rFonts w:ascii="Times New Roman" w:hAnsi="Times New Roman" w:cs="Times New Roman"/>
                <w:sz w:val="24"/>
                <w:szCs w:val="24"/>
              </w:rPr>
            </w:pPr>
            <w:r>
              <w:rPr>
                <w:rFonts w:ascii="Times New Roman" w:hAnsi="Times New Roman" w:cs="Times New Roman"/>
                <w:sz w:val="24"/>
                <w:szCs w:val="24"/>
              </w:rPr>
              <w:t>c)</w:t>
            </w:r>
            <w:r w:rsidR="006F06C9">
              <w:rPr>
                <w:rFonts w:ascii="Times New Roman" w:hAnsi="Times New Roman" w:cs="Times New Roman"/>
                <w:sz w:val="24"/>
                <w:szCs w:val="24"/>
              </w:rPr>
              <w:t xml:space="preserve"> </w:t>
            </w:r>
            <w:r w:rsidRPr="00263C1A">
              <w:rPr>
                <w:rFonts w:ascii="Times New Roman" w:hAnsi="Times New Roman" w:cs="Times New Roman"/>
                <w:sz w:val="24"/>
                <w:szCs w:val="24"/>
              </w:rPr>
              <w:t xml:space="preserve">Furniture was taken over by </w:t>
            </w:r>
            <w:r w:rsidR="006F06C9">
              <w:rPr>
                <w:rFonts w:ascii="Times New Roman" w:hAnsi="Times New Roman" w:cs="Times New Roman"/>
                <w:sz w:val="24"/>
                <w:szCs w:val="24"/>
              </w:rPr>
              <w:t xml:space="preserve">Vaibhav at a loss of </w:t>
            </w:r>
            <w:r w:rsidR="006F06C9" w:rsidRPr="00263C1A">
              <w:rPr>
                <w:rFonts w:ascii="Times New Roman" w:hAnsi="Times New Roman" w:cs="Times New Roman"/>
                <w:sz w:val="24"/>
                <w:szCs w:val="24"/>
              </w:rPr>
              <w:t>₹</w:t>
            </w:r>
            <w:r w:rsidR="006F06C9">
              <w:rPr>
                <w:rFonts w:ascii="Times New Roman" w:hAnsi="Times New Roman" w:cs="Times New Roman"/>
                <w:sz w:val="24"/>
                <w:szCs w:val="24"/>
              </w:rPr>
              <w:t xml:space="preserve">60,000. </w:t>
            </w:r>
          </w:p>
          <w:p w14:paraId="0046F0B6" w14:textId="2DA46407" w:rsidR="00642F44" w:rsidRDefault="00642F44" w:rsidP="00C54572">
            <w:pPr>
              <w:pStyle w:val="NoSpacing"/>
              <w:rPr>
                <w:rFonts w:ascii="Times New Roman" w:hAnsi="Times New Roman" w:cs="Times New Roman"/>
                <w:sz w:val="24"/>
                <w:szCs w:val="24"/>
              </w:rPr>
            </w:pPr>
            <w:r>
              <w:rPr>
                <w:rFonts w:ascii="Times New Roman" w:hAnsi="Times New Roman" w:cs="Times New Roman"/>
                <w:sz w:val="24"/>
                <w:szCs w:val="24"/>
              </w:rPr>
              <w:t>d)</w:t>
            </w:r>
            <w:r w:rsidR="006F06C9" w:rsidRPr="00263C1A">
              <w:rPr>
                <w:rFonts w:ascii="Times New Roman" w:hAnsi="Times New Roman" w:cs="Times New Roman"/>
                <w:sz w:val="24"/>
                <w:szCs w:val="24"/>
              </w:rPr>
              <w:t xml:space="preserve"> ₹</w:t>
            </w:r>
            <w:r w:rsidR="006F06C9">
              <w:rPr>
                <w:rFonts w:ascii="Times New Roman" w:hAnsi="Times New Roman" w:cs="Times New Roman"/>
                <w:sz w:val="24"/>
                <w:szCs w:val="24"/>
              </w:rPr>
              <w:t>70,000 of commission received in advance was refunded to the clients.</w:t>
            </w:r>
          </w:p>
          <w:p w14:paraId="2C5353A8" w14:textId="16C214B5" w:rsidR="006F06C9" w:rsidRPr="00263C1A" w:rsidRDefault="006F06C9" w:rsidP="00C54572">
            <w:pPr>
              <w:pStyle w:val="NoSpacing"/>
              <w:rPr>
                <w:rFonts w:ascii="Times New Roman" w:hAnsi="Times New Roman" w:cs="Times New Roman"/>
                <w:sz w:val="24"/>
                <w:szCs w:val="24"/>
              </w:rPr>
            </w:pPr>
            <w:r>
              <w:rPr>
                <w:rFonts w:ascii="Times New Roman" w:hAnsi="Times New Roman" w:cs="Times New Roman"/>
                <w:sz w:val="24"/>
                <w:szCs w:val="24"/>
              </w:rPr>
              <w:t xml:space="preserve">e) Vaibhav paid of his wife’s loan with an interest of </w:t>
            </w:r>
            <w:r w:rsidRPr="00263C1A">
              <w:rPr>
                <w:rFonts w:ascii="Times New Roman" w:hAnsi="Times New Roman" w:cs="Times New Roman"/>
                <w:sz w:val="24"/>
                <w:szCs w:val="24"/>
              </w:rPr>
              <w:t>₹</w:t>
            </w:r>
            <w:r>
              <w:rPr>
                <w:rFonts w:ascii="Times New Roman" w:hAnsi="Times New Roman" w:cs="Times New Roman"/>
                <w:sz w:val="24"/>
                <w:szCs w:val="24"/>
              </w:rPr>
              <w:t>2,000.</w:t>
            </w:r>
          </w:p>
          <w:p w14:paraId="130482F8" w14:textId="2EA11A3A" w:rsidR="00C54572" w:rsidRPr="00263C1A" w:rsidRDefault="00C54572" w:rsidP="00C54572">
            <w:pPr>
              <w:pStyle w:val="NoSpacing"/>
              <w:rPr>
                <w:rFonts w:ascii="Times New Roman" w:hAnsi="Times New Roman" w:cs="Times New Roman"/>
                <w:sz w:val="24"/>
                <w:szCs w:val="24"/>
              </w:rPr>
            </w:pPr>
            <w:r>
              <w:rPr>
                <w:rFonts w:ascii="Times New Roman" w:hAnsi="Times New Roman" w:cs="Times New Roman"/>
                <w:sz w:val="24"/>
                <w:szCs w:val="24"/>
              </w:rPr>
              <w:t>f)</w:t>
            </w:r>
            <w:r w:rsidR="006F06C9">
              <w:rPr>
                <w:rFonts w:ascii="Times New Roman" w:hAnsi="Times New Roman" w:cs="Times New Roman"/>
                <w:sz w:val="24"/>
                <w:szCs w:val="24"/>
              </w:rPr>
              <w:t xml:space="preserve"> </w:t>
            </w:r>
            <w:r w:rsidRPr="00263C1A">
              <w:rPr>
                <w:rFonts w:ascii="Times New Roman" w:hAnsi="Times New Roman" w:cs="Times New Roman"/>
                <w:sz w:val="24"/>
                <w:szCs w:val="24"/>
              </w:rPr>
              <w:t xml:space="preserve">Expenses on </w:t>
            </w:r>
            <w:proofErr w:type="spellStart"/>
            <w:r w:rsidRPr="00263C1A">
              <w:rPr>
                <w:rFonts w:ascii="Times New Roman" w:hAnsi="Times New Roman" w:cs="Times New Roman"/>
                <w:sz w:val="24"/>
                <w:szCs w:val="24"/>
              </w:rPr>
              <w:t>realisation</w:t>
            </w:r>
            <w:proofErr w:type="spellEnd"/>
            <w:r w:rsidRPr="00263C1A">
              <w:rPr>
                <w:rFonts w:ascii="Times New Roman" w:hAnsi="Times New Roman" w:cs="Times New Roman"/>
                <w:sz w:val="24"/>
                <w:szCs w:val="24"/>
              </w:rPr>
              <w:t xml:space="preserve"> </w:t>
            </w:r>
            <w:r w:rsidR="006F06C9">
              <w:rPr>
                <w:rFonts w:ascii="Times New Roman" w:hAnsi="Times New Roman" w:cs="Times New Roman"/>
                <w:sz w:val="24"/>
                <w:szCs w:val="24"/>
              </w:rPr>
              <w:t xml:space="preserve">were </w:t>
            </w:r>
            <w:r w:rsidR="006F06C9" w:rsidRPr="00263C1A">
              <w:rPr>
                <w:rFonts w:ascii="Times New Roman" w:hAnsi="Times New Roman" w:cs="Times New Roman"/>
                <w:sz w:val="24"/>
                <w:szCs w:val="24"/>
              </w:rPr>
              <w:t>₹</w:t>
            </w:r>
            <w:r w:rsidR="006F06C9">
              <w:rPr>
                <w:rFonts w:ascii="Times New Roman" w:hAnsi="Times New Roman" w:cs="Times New Roman"/>
                <w:sz w:val="24"/>
                <w:szCs w:val="24"/>
              </w:rPr>
              <w:t>30,000</w:t>
            </w:r>
          </w:p>
          <w:p w14:paraId="1DC3B218" w14:textId="77777777" w:rsidR="00C54572" w:rsidRDefault="00C54572" w:rsidP="00585759">
            <w:pPr>
              <w:pStyle w:val="NoSpacing"/>
              <w:rPr>
                <w:rFonts w:ascii="Times New Roman" w:hAnsi="Times New Roman" w:cs="Times New Roman"/>
                <w:sz w:val="24"/>
                <w:szCs w:val="24"/>
              </w:rPr>
            </w:pPr>
            <w:r w:rsidRPr="00263C1A">
              <w:rPr>
                <w:rFonts w:ascii="Times New Roman" w:hAnsi="Times New Roman" w:cs="Times New Roman"/>
                <w:sz w:val="24"/>
                <w:szCs w:val="24"/>
              </w:rPr>
              <w:t xml:space="preserve">Prepare </w:t>
            </w:r>
            <w:proofErr w:type="spellStart"/>
            <w:r w:rsidRPr="00263C1A">
              <w:rPr>
                <w:rFonts w:ascii="Times New Roman" w:hAnsi="Times New Roman" w:cs="Times New Roman"/>
                <w:sz w:val="24"/>
                <w:szCs w:val="24"/>
              </w:rPr>
              <w:t>Realisation</w:t>
            </w:r>
            <w:proofErr w:type="spellEnd"/>
            <w:r w:rsidRPr="00263C1A">
              <w:rPr>
                <w:rFonts w:ascii="Times New Roman" w:hAnsi="Times New Roman" w:cs="Times New Roman"/>
                <w:sz w:val="24"/>
                <w:szCs w:val="24"/>
              </w:rPr>
              <w:t xml:space="preserve"> Account.</w:t>
            </w:r>
          </w:p>
          <w:p w14:paraId="1E18F107" w14:textId="435E8C48" w:rsidR="00585759" w:rsidRDefault="00585759" w:rsidP="00585759">
            <w:pPr>
              <w:pStyle w:val="NoSpacing"/>
              <w:rPr>
                <w:rFonts w:ascii="Times New Roman" w:hAnsi="Times New Roman" w:cs="Times New Roman"/>
                <w:sz w:val="24"/>
                <w:szCs w:val="24"/>
              </w:rPr>
            </w:pPr>
          </w:p>
        </w:tc>
        <w:tc>
          <w:tcPr>
            <w:tcW w:w="496" w:type="dxa"/>
          </w:tcPr>
          <w:p w14:paraId="3DE35377" w14:textId="79C05713" w:rsidR="00C54572" w:rsidRDefault="006F06C9" w:rsidP="0057769F">
            <w:pPr>
              <w:rPr>
                <w:rFonts w:ascii="Times New Roman" w:hAnsi="Times New Roman" w:cs="Times New Roman"/>
                <w:sz w:val="28"/>
                <w:szCs w:val="28"/>
                <w:lang w:val="en-US"/>
              </w:rPr>
            </w:pPr>
            <w:r>
              <w:rPr>
                <w:rFonts w:ascii="Times New Roman" w:hAnsi="Times New Roman" w:cs="Times New Roman"/>
                <w:sz w:val="28"/>
                <w:szCs w:val="28"/>
                <w:lang w:val="en-US"/>
              </w:rPr>
              <w:lastRenderedPageBreak/>
              <w:t>6</w:t>
            </w:r>
          </w:p>
        </w:tc>
      </w:tr>
      <w:tr w:rsidR="006F06C9" w:rsidRPr="00D73F21" w14:paraId="5CE122CE" w14:textId="77777777" w:rsidTr="00B37B79">
        <w:tc>
          <w:tcPr>
            <w:tcW w:w="679" w:type="dxa"/>
          </w:tcPr>
          <w:p w14:paraId="46D70249" w14:textId="2AD873EA" w:rsidR="006F06C9" w:rsidRDefault="00585759" w:rsidP="0057769F">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8879" w:type="dxa"/>
          </w:tcPr>
          <w:p w14:paraId="180C4221" w14:textId="4C392321" w:rsidR="00CA55EA" w:rsidRDefault="00792DD0" w:rsidP="00CA55EA">
            <w:pPr>
              <w:shd w:val="clear" w:color="auto" w:fill="FFFFFF"/>
              <w:spacing w:after="240" w:line="360" w:lineRule="atLeast"/>
              <w:rPr>
                <w:rFonts w:ascii="Times New Roman" w:hAnsi="Times New Roman" w:cs="Times New Roman"/>
                <w:sz w:val="24"/>
                <w:szCs w:val="24"/>
              </w:rPr>
            </w:pPr>
            <w:r>
              <w:rPr>
                <w:rFonts w:ascii="Times New Roman" w:hAnsi="Times New Roman" w:cs="Times New Roman"/>
                <w:sz w:val="24"/>
                <w:szCs w:val="24"/>
              </w:rPr>
              <w:t>Aditya, Suraj</w:t>
            </w:r>
            <w:r w:rsidR="00CA55EA" w:rsidRPr="004F6DEF">
              <w:rPr>
                <w:rFonts w:ascii="Times New Roman" w:hAnsi="Times New Roman" w:cs="Times New Roman"/>
                <w:sz w:val="24"/>
                <w:szCs w:val="24"/>
              </w:rPr>
              <w:t xml:space="preserve"> and</w:t>
            </w:r>
            <w:r>
              <w:rPr>
                <w:rFonts w:ascii="Times New Roman" w:hAnsi="Times New Roman" w:cs="Times New Roman"/>
                <w:sz w:val="24"/>
                <w:szCs w:val="24"/>
              </w:rPr>
              <w:t xml:space="preserve"> Ravi</w:t>
            </w:r>
            <w:r w:rsidR="00CA55EA" w:rsidRPr="004F6DEF">
              <w:rPr>
                <w:rFonts w:ascii="Times New Roman" w:hAnsi="Times New Roman" w:cs="Times New Roman"/>
                <w:sz w:val="24"/>
                <w:szCs w:val="24"/>
              </w:rPr>
              <w:t xml:space="preserve"> were partners in a firm sharing profits in the ratio of 3:2:1. On 31st March 202</w:t>
            </w:r>
            <w:r>
              <w:rPr>
                <w:rFonts w:ascii="Times New Roman" w:hAnsi="Times New Roman" w:cs="Times New Roman"/>
                <w:sz w:val="24"/>
                <w:szCs w:val="24"/>
              </w:rPr>
              <w:t>6</w:t>
            </w:r>
            <w:r w:rsidR="00CA55EA" w:rsidRPr="004F6DEF">
              <w:rPr>
                <w:rFonts w:ascii="Times New Roman" w:hAnsi="Times New Roman" w:cs="Times New Roman"/>
                <w:sz w:val="24"/>
                <w:szCs w:val="24"/>
              </w:rPr>
              <w:t>, their Balance sheet was as follows:</w:t>
            </w:r>
          </w:p>
          <w:tbl>
            <w:tblPr>
              <w:tblW w:w="7099"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4"/>
              <w:gridCol w:w="1134"/>
              <w:gridCol w:w="3015"/>
              <w:gridCol w:w="1096"/>
            </w:tblGrid>
            <w:tr w:rsidR="00CA55EA" w:rsidRPr="00CE7205" w14:paraId="3F17EE2F" w14:textId="77777777" w:rsidTr="00CA2A46">
              <w:trPr>
                <w:trHeight w:val="469"/>
              </w:trPr>
              <w:tc>
                <w:tcPr>
                  <w:tcW w:w="1854" w:type="dxa"/>
                </w:tcPr>
                <w:p w14:paraId="2951A190" w14:textId="77777777" w:rsidR="00CA55EA" w:rsidRPr="00CD151A" w:rsidRDefault="00CA55EA" w:rsidP="00CA55EA">
                  <w:pPr>
                    <w:pStyle w:val="NoSpacing"/>
                    <w:rPr>
                      <w:rFonts w:ascii="Times New Roman" w:hAnsi="Times New Roman" w:cs="Times New Roman"/>
                      <w:sz w:val="24"/>
                      <w:szCs w:val="24"/>
                    </w:rPr>
                  </w:pPr>
                  <w:r w:rsidRPr="00CD151A">
                    <w:rPr>
                      <w:rFonts w:ascii="Times New Roman" w:hAnsi="Times New Roman" w:cs="Times New Roman"/>
                      <w:sz w:val="24"/>
                      <w:szCs w:val="24"/>
                    </w:rPr>
                    <w:t>LIABILITIES</w:t>
                  </w:r>
                </w:p>
              </w:tc>
              <w:tc>
                <w:tcPr>
                  <w:tcW w:w="1134" w:type="dxa"/>
                </w:tcPr>
                <w:p w14:paraId="3BAFE648" w14:textId="42DCA3A7" w:rsidR="00CA55EA" w:rsidRPr="00CD151A" w:rsidRDefault="00620CA2" w:rsidP="00CA55EA">
                  <w:pPr>
                    <w:pStyle w:val="NoSpacing"/>
                    <w:jc w:val="center"/>
                    <w:rPr>
                      <w:rFonts w:ascii="Times New Roman" w:hAnsi="Times New Roman" w:cs="Times New Roman"/>
                      <w:sz w:val="24"/>
                      <w:szCs w:val="24"/>
                    </w:rPr>
                  </w:pPr>
                  <w:r w:rsidRPr="00263C1A">
                    <w:rPr>
                      <w:rFonts w:ascii="Times New Roman" w:hAnsi="Times New Roman" w:cs="Times New Roman"/>
                      <w:sz w:val="24"/>
                      <w:szCs w:val="24"/>
                    </w:rPr>
                    <w:t>₹</w:t>
                  </w:r>
                </w:p>
              </w:tc>
              <w:tc>
                <w:tcPr>
                  <w:tcW w:w="3015" w:type="dxa"/>
                </w:tcPr>
                <w:p w14:paraId="6622313E" w14:textId="77777777" w:rsidR="00CA55EA" w:rsidRPr="00CD151A" w:rsidRDefault="00CA55EA" w:rsidP="00CA55EA">
                  <w:pPr>
                    <w:pStyle w:val="NoSpacing"/>
                    <w:rPr>
                      <w:rFonts w:ascii="Times New Roman" w:hAnsi="Times New Roman" w:cs="Times New Roman"/>
                      <w:sz w:val="24"/>
                      <w:szCs w:val="24"/>
                    </w:rPr>
                  </w:pPr>
                  <w:r w:rsidRPr="00CD151A">
                    <w:rPr>
                      <w:rFonts w:ascii="Times New Roman" w:hAnsi="Times New Roman" w:cs="Times New Roman"/>
                      <w:sz w:val="24"/>
                      <w:szCs w:val="24"/>
                    </w:rPr>
                    <w:t>ASSETS</w:t>
                  </w:r>
                </w:p>
              </w:tc>
              <w:tc>
                <w:tcPr>
                  <w:tcW w:w="1096" w:type="dxa"/>
                </w:tcPr>
                <w:p w14:paraId="48C8169A" w14:textId="060D5DC0" w:rsidR="00CA55EA" w:rsidRPr="00CD151A" w:rsidRDefault="00620CA2" w:rsidP="00CA55EA">
                  <w:pPr>
                    <w:pStyle w:val="NoSpacing"/>
                    <w:jc w:val="center"/>
                    <w:rPr>
                      <w:rFonts w:ascii="Times New Roman" w:hAnsi="Times New Roman" w:cs="Times New Roman"/>
                      <w:sz w:val="24"/>
                      <w:szCs w:val="24"/>
                    </w:rPr>
                  </w:pPr>
                  <w:r w:rsidRPr="00263C1A">
                    <w:rPr>
                      <w:rFonts w:ascii="Times New Roman" w:hAnsi="Times New Roman" w:cs="Times New Roman"/>
                      <w:sz w:val="24"/>
                      <w:szCs w:val="24"/>
                    </w:rPr>
                    <w:t>₹</w:t>
                  </w:r>
                </w:p>
              </w:tc>
            </w:tr>
            <w:tr w:rsidR="00CA55EA" w:rsidRPr="00CE7205" w14:paraId="6C493466" w14:textId="77777777" w:rsidTr="00CA2A46">
              <w:trPr>
                <w:trHeight w:val="469"/>
              </w:trPr>
              <w:tc>
                <w:tcPr>
                  <w:tcW w:w="1854" w:type="dxa"/>
                </w:tcPr>
                <w:p w14:paraId="14194B8E" w14:textId="77777777" w:rsidR="00CA55EA" w:rsidRPr="00792DD0" w:rsidRDefault="00CA55EA" w:rsidP="00CA55EA">
                  <w:pPr>
                    <w:pStyle w:val="NoSpacing"/>
                    <w:rPr>
                      <w:rFonts w:ascii="Times New Roman" w:hAnsi="Times New Roman" w:cs="Times New Roman"/>
                      <w:sz w:val="24"/>
                      <w:szCs w:val="24"/>
                    </w:rPr>
                  </w:pPr>
                  <w:r w:rsidRPr="00792DD0">
                    <w:rPr>
                      <w:rFonts w:ascii="Times New Roman" w:hAnsi="Times New Roman" w:cs="Times New Roman"/>
                      <w:sz w:val="24"/>
                      <w:szCs w:val="24"/>
                    </w:rPr>
                    <w:t xml:space="preserve">Capitals: </w:t>
                  </w:r>
                </w:p>
                <w:p w14:paraId="175CB23E" w14:textId="77777777" w:rsidR="00CA55EA" w:rsidRPr="00792DD0" w:rsidRDefault="00792DD0" w:rsidP="00CA55EA">
                  <w:pPr>
                    <w:pStyle w:val="NoSpacing"/>
                    <w:rPr>
                      <w:rFonts w:ascii="Times New Roman" w:hAnsi="Times New Roman" w:cs="Times New Roman"/>
                      <w:sz w:val="24"/>
                      <w:szCs w:val="24"/>
                    </w:rPr>
                  </w:pPr>
                  <w:r w:rsidRPr="00792DD0">
                    <w:rPr>
                      <w:rFonts w:ascii="Times New Roman" w:hAnsi="Times New Roman" w:cs="Times New Roman"/>
                      <w:sz w:val="24"/>
                      <w:szCs w:val="24"/>
                    </w:rPr>
                    <w:t>Aditya</w:t>
                  </w:r>
                </w:p>
                <w:p w14:paraId="03E80DC5" w14:textId="77777777" w:rsidR="00792DD0" w:rsidRPr="00792DD0" w:rsidRDefault="00792DD0" w:rsidP="00CA55EA">
                  <w:pPr>
                    <w:pStyle w:val="NoSpacing"/>
                    <w:rPr>
                      <w:rFonts w:ascii="Times New Roman" w:hAnsi="Times New Roman" w:cs="Times New Roman"/>
                      <w:sz w:val="24"/>
                      <w:szCs w:val="24"/>
                    </w:rPr>
                  </w:pPr>
                  <w:r w:rsidRPr="00792DD0">
                    <w:rPr>
                      <w:rFonts w:ascii="Times New Roman" w:hAnsi="Times New Roman" w:cs="Times New Roman"/>
                      <w:sz w:val="24"/>
                      <w:szCs w:val="24"/>
                    </w:rPr>
                    <w:t>Suraj</w:t>
                  </w:r>
                </w:p>
                <w:p w14:paraId="4C74989A" w14:textId="453FC9B9" w:rsidR="00792DD0" w:rsidRPr="00792DD0" w:rsidRDefault="00792DD0" w:rsidP="00CA55EA">
                  <w:pPr>
                    <w:pStyle w:val="NoSpacing"/>
                    <w:rPr>
                      <w:rFonts w:ascii="Times New Roman" w:hAnsi="Times New Roman" w:cs="Times New Roman"/>
                      <w:sz w:val="24"/>
                      <w:szCs w:val="24"/>
                    </w:rPr>
                  </w:pPr>
                  <w:r w:rsidRPr="00792DD0">
                    <w:rPr>
                      <w:rFonts w:ascii="Times New Roman" w:hAnsi="Times New Roman" w:cs="Times New Roman"/>
                      <w:sz w:val="24"/>
                      <w:szCs w:val="24"/>
                    </w:rPr>
                    <w:t>Ravi</w:t>
                  </w:r>
                </w:p>
              </w:tc>
              <w:tc>
                <w:tcPr>
                  <w:tcW w:w="1134" w:type="dxa"/>
                </w:tcPr>
                <w:p w14:paraId="300F372B" w14:textId="77777777" w:rsidR="00CA55EA" w:rsidRPr="00792DD0" w:rsidRDefault="00CA55EA" w:rsidP="00CA55EA">
                  <w:pPr>
                    <w:pStyle w:val="NoSpacing"/>
                    <w:jc w:val="right"/>
                    <w:rPr>
                      <w:rFonts w:ascii="Times New Roman" w:hAnsi="Times New Roman" w:cs="Times New Roman"/>
                      <w:sz w:val="24"/>
                      <w:szCs w:val="24"/>
                    </w:rPr>
                  </w:pPr>
                </w:p>
                <w:p w14:paraId="604686B6" w14:textId="77777777" w:rsidR="00792DD0" w:rsidRPr="00792DD0" w:rsidRDefault="00792DD0" w:rsidP="00CA55EA">
                  <w:pPr>
                    <w:pStyle w:val="NoSpacing"/>
                    <w:jc w:val="right"/>
                    <w:rPr>
                      <w:rFonts w:ascii="Times New Roman" w:hAnsi="Times New Roman" w:cs="Times New Roman"/>
                      <w:sz w:val="24"/>
                      <w:szCs w:val="24"/>
                    </w:rPr>
                  </w:pPr>
                  <w:r w:rsidRPr="00792DD0">
                    <w:rPr>
                      <w:rFonts w:ascii="Times New Roman" w:hAnsi="Times New Roman" w:cs="Times New Roman"/>
                      <w:sz w:val="24"/>
                      <w:szCs w:val="24"/>
                    </w:rPr>
                    <w:t>1</w:t>
                  </w:r>
                  <w:r w:rsidR="00CA55EA" w:rsidRPr="00792DD0">
                    <w:rPr>
                      <w:rFonts w:ascii="Times New Roman" w:hAnsi="Times New Roman" w:cs="Times New Roman"/>
                      <w:sz w:val="24"/>
                      <w:szCs w:val="24"/>
                    </w:rPr>
                    <w:t xml:space="preserve">,00,000 </w:t>
                  </w:r>
                  <w:r w:rsidRPr="00792DD0">
                    <w:rPr>
                      <w:rFonts w:ascii="Times New Roman" w:hAnsi="Times New Roman" w:cs="Times New Roman"/>
                      <w:sz w:val="24"/>
                      <w:szCs w:val="24"/>
                    </w:rPr>
                    <w:t>60,000</w:t>
                  </w:r>
                  <w:r w:rsidR="00CA55EA" w:rsidRPr="00792DD0">
                    <w:rPr>
                      <w:rFonts w:ascii="Times New Roman" w:hAnsi="Times New Roman" w:cs="Times New Roman"/>
                      <w:sz w:val="24"/>
                      <w:szCs w:val="24"/>
                    </w:rPr>
                    <w:t xml:space="preserve"> </w:t>
                  </w:r>
                </w:p>
                <w:p w14:paraId="52C443B0" w14:textId="06575AE4" w:rsidR="00CA55EA" w:rsidRPr="00792DD0" w:rsidRDefault="00792DD0" w:rsidP="00CA55EA">
                  <w:pPr>
                    <w:pStyle w:val="NoSpacing"/>
                    <w:jc w:val="right"/>
                    <w:rPr>
                      <w:rFonts w:ascii="Times New Roman" w:hAnsi="Times New Roman" w:cs="Times New Roman"/>
                      <w:sz w:val="24"/>
                      <w:szCs w:val="24"/>
                    </w:rPr>
                  </w:pPr>
                  <w:r w:rsidRPr="00792DD0">
                    <w:rPr>
                      <w:rFonts w:ascii="Times New Roman" w:hAnsi="Times New Roman" w:cs="Times New Roman"/>
                      <w:sz w:val="24"/>
                      <w:szCs w:val="24"/>
                    </w:rPr>
                    <w:t>35,000</w:t>
                  </w:r>
                </w:p>
              </w:tc>
              <w:tc>
                <w:tcPr>
                  <w:tcW w:w="3015" w:type="dxa"/>
                </w:tcPr>
                <w:p w14:paraId="4E659353" w14:textId="403DA9A5" w:rsidR="00CA55EA" w:rsidRPr="00792DD0" w:rsidRDefault="00CA55EA" w:rsidP="00CA55EA">
                  <w:pPr>
                    <w:pStyle w:val="NoSpacing"/>
                    <w:rPr>
                      <w:rFonts w:ascii="Times New Roman" w:hAnsi="Times New Roman" w:cs="Times New Roman"/>
                      <w:sz w:val="24"/>
                      <w:szCs w:val="24"/>
                    </w:rPr>
                  </w:pPr>
                  <w:r w:rsidRPr="00792DD0">
                    <w:rPr>
                      <w:rFonts w:ascii="Times New Roman" w:hAnsi="Times New Roman" w:cs="Times New Roman"/>
                      <w:sz w:val="24"/>
                      <w:szCs w:val="24"/>
                    </w:rPr>
                    <w:t xml:space="preserve">Building </w:t>
                  </w:r>
                </w:p>
              </w:tc>
              <w:tc>
                <w:tcPr>
                  <w:tcW w:w="1096" w:type="dxa"/>
                </w:tcPr>
                <w:p w14:paraId="29D1AF92" w14:textId="583E6C1A" w:rsidR="00CA55EA" w:rsidRPr="00792DD0" w:rsidRDefault="00792DD0" w:rsidP="00CA55EA">
                  <w:pPr>
                    <w:pStyle w:val="NoSpacing"/>
                    <w:jc w:val="right"/>
                    <w:rPr>
                      <w:rFonts w:ascii="Times New Roman" w:hAnsi="Times New Roman" w:cs="Times New Roman"/>
                      <w:sz w:val="24"/>
                      <w:szCs w:val="24"/>
                    </w:rPr>
                  </w:pPr>
                  <w:r>
                    <w:rPr>
                      <w:rFonts w:ascii="Times New Roman" w:hAnsi="Times New Roman" w:cs="Times New Roman"/>
                      <w:sz w:val="24"/>
                      <w:szCs w:val="24"/>
                    </w:rPr>
                    <w:t>1,45,000</w:t>
                  </w:r>
                  <w:r w:rsidR="00CA55EA" w:rsidRPr="00792DD0">
                    <w:rPr>
                      <w:rFonts w:ascii="Times New Roman" w:hAnsi="Times New Roman" w:cs="Times New Roman"/>
                      <w:sz w:val="24"/>
                      <w:szCs w:val="24"/>
                    </w:rPr>
                    <w:t xml:space="preserve"> </w:t>
                  </w:r>
                </w:p>
              </w:tc>
            </w:tr>
            <w:tr w:rsidR="00CA55EA" w:rsidRPr="00CE7205" w14:paraId="61200E85" w14:textId="77777777" w:rsidTr="00CA2A46">
              <w:trPr>
                <w:trHeight w:val="469"/>
              </w:trPr>
              <w:tc>
                <w:tcPr>
                  <w:tcW w:w="1854" w:type="dxa"/>
                </w:tcPr>
                <w:p w14:paraId="4F6C2E61" w14:textId="4388CB3B" w:rsidR="00CA55EA" w:rsidRPr="00792DD0" w:rsidRDefault="00792DD0" w:rsidP="00CA55EA">
                  <w:pPr>
                    <w:pStyle w:val="NoSpacing"/>
                    <w:rPr>
                      <w:rFonts w:ascii="Times New Roman" w:hAnsi="Times New Roman" w:cs="Times New Roman"/>
                      <w:sz w:val="24"/>
                      <w:szCs w:val="24"/>
                    </w:rPr>
                  </w:pPr>
                  <w:r w:rsidRPr="00792DD0">
                    <w:rPr>
                      <w:rFonts w:ascii="Times New Roman" w:hAnsi="Times New Roman" w:cs="Times New Roman"/>
                      <w:sz w:val="24"/>
                      <w:szCs w:val="24"/>
                    </w:rPr>
                    <w:t>Profit/Loss A/c</w:t>
                  </w:r>
                  <w:r w:rsidR="00CA55EA" w:rsidRPr="00792DD0">
                    <w:rPr>
                      <w:rFonts w:ascii="Times New Roman" w:hAnsi="Times New Roman" w:cs="Times New Roman"/>
                      <w:sz w:val="24"/>
                      <w:szCs w:val="24"/>
                    </w:rPr>
                    <w:t xml:space="preserve"> </w:t>
                  </w:r>
                </w:p>
              </w:tc>
              <w:tc>
                <w:tcPr>
                  <w:tcW w:w="1134" w:type="dxa"/>
                </w:tcPr>
                <w:p w14:paraId="043C2CDD" w14:textId="1ACE31D8" w:rsidR="00CA55EA" w:rsidRPr="00792DD0" w:rsidRDefault="00792DD0" w:rsidP="00CA55EA">
                  <w:pPr>
                    <w:pStyle w:val="NoSpacing"/>
                    <w:jc w:val="right"/>
                    <w:rPr>
                      <w:rFonts w:ascii="Times New Roman" w:hAnsi="Times New Roman" w:cs="Times New Roman"/>
                      <w:sz w:val="24"/>
                      <w:szCs w:val="24"/>
                    </w:rPr>
                  </w:pPr>
                  <w:r w:rsidRPr="00792DD0">
                    <w:rPr>
                      <w:rFonts w:ascii="Times New Roman" w:hAnsi="Times New Roman" w:cs="Times New Roman"/>
                      <w:sz w:val="24"/>
                      <w:szCs w:val="24"/>
                    </w:rPr>
                    <w:t>24,000</w:t>
                  </w:r>
                  <w:r w:rsidR="00CA55EA" w:rsidRPr="00792DD0">
                    <w:rPr>
                      <w:rFonts w:ascii="Times New Roman" w:hAnsi="Times New Roman" w:cs="Times New Roman"/>
                      <w:sz w:val="24"/>
                      <w:szCs w:val="24"/>
                    </w:rPr>
                    <w:t xml:space="preserve"> </w:t>
                  </w:r>
                </w:p>
              </w:tc>
              <w:tc>
                <w:tcPr>
                  <w:tcW w:w="3015" w:type="dxa"/>
                </w:tcPr>
                <w:p w14:paraId="1391C3CC" w14:textId="4926837D" w:rsidR="00CA55EA" w:rsidRPr="00792DD0" w:rsidRDefault="00792DD0" w:rsidP="00CA55EA">
                  <w:pPr>
                    <w:pStyle w:val="NoSpacing"/>
                    <w:rPr>
                      <w:rFonts w:ascii="Times New Roman" w:hAnsi="Times New Roman" w:cs="Times New Roman"/>
                      <w:sz w:val="24"/>
                      <w:szCs w:val="24"/>
                    </w:rPr>
                  </w:pPr>
                  <w:r w:rsidRPr="00792DD0">
                    <w:rPr>
                      <w:rFonts w:ascii="Times New Roman" w:hAnsi="Times New Roman" w:cs="Times New Roman"/>
                      <w:sz w:val="24"/>
                      <w:szCs w:val="24"/>
                    </w:rPr>
                    <w:t>Debtors</w:t>
                  </w:r>
                </w:p>
              </w:tc>
              <w:tc>
                <w:tcPr>
                  <w:tcW w:w="1096" w:type="dxa"/>
                </w:tcPr>
                <w:p w14:paraId="5A1134B6" w14:textId="2EF04AE3" w:rsidR="00CA55EA" w:rsidRPr="00792DD0" w:rsidRDefault="00792DD0" w:rsidP="00CA55EA">
                  <w:pPr>
                    <w:pStyle w:val="NoSpacing"/>
                    <w:jc w:val="right"/>
                    <w:rPr>
                      <w:rFonts w:ascii="Times New Roman" w:hAnsi="Times New Roman" w:cs="Times New Roman"/>
                      <w:sz w:val="24"/>
                      <w:szCs w:val="24"/>
                    </w:rPr>
                  </w:pPr>
                  <w:r>
                    <w:rPr>
                      <w:rFonts w:ascii="Times New Roman" w:hAnsi="Times New Roman" w:cs="Times New Roman"/>
                      <w:sz w:val="24"/>
                      <w:szCs w:val="24"/>
                    </w:rPr>
                    <w:t>55,000</w:t>
                  </w:r>
                  <w:r w:rsidR="00CA55EA" w:rsidRPr="00792DD0">
                    <w:rPr>
                      <w:rFonts w:ascii="Times New Roman" w:hAnsi="Times New Roman" w:cs="Times New Roman"/>
                      <w:sz w:val="24"/>
                      <w:szCs w:val="24"/>
                    </w:rPr>
                    <w:t xml:space="preserve">    </w:t>
                  </w:r>
                </w:p>
              </w:tc>
            </w:tr>
            <w:tr w:rsidR="00CA55EA" w:rsidRPr="00CE7205" w14:paraId="10C064A2" w14:textId="77777777" w:rsidTr="00CA2A46">
              <w:trPr>
                <w:trHeight w:val="469"/>
              </w:trPr>
              <w:tc>
                <w:tcPr>
                  <w:tcW w:w="1854" w:type="dxa"/>
                </w:tcPr>
                <w:p w14:paraId="25D9ED71" w14:textId="24E68F32" w:rsidR="00CA55EA" w:rsidRPr="00792DD0" w:rsidRDefault="00CA55EA" w:rsidP="00CA55EA">
                  <w:pPr>
                    <w:pStyle w:val="NoSpacing"/>
                    <w:rPr>
                      <w:rFonts w:ascii="Times New Roman" w:hAnsi="Times New Roman" w:cs="Times New Roman"/>
                      <w:sz w:val="24"/>
                      <w:szCs w:val="24"/>
                    </w:rPr>
                  </w:pPr>
                  <w:r w:rsidRPr="00792DD0">
                    <w:rPr>
                      <w:rFonts w:ascii="Times New Roman" w:hAnsi="Times New Roman" w:cs="Times New Roman"/>
                      <w:sz w:val="24"/>
                      <w:szCs w:val="24"/>
                    </w:rPr>
                    <w:t>Loan</w:t>
                  </w:r>
                  <w:r w:rsidR="00792DD0" w:rsidRPr="00792DD0">
                    <w:rPr>
                      <w:rFonts w:ascii="Times New Roman" w:hAnsi="Times New Roman" w:cs="Times New Roman"/>
                      <w:sz w:val="24"/>
                      <w:szCs w:val="24"/>
                    </w:rPr>
                    <w:t xml:space="preserve"> </w:t>
                  </w:r>
                </w:p>
              </w:tc>
              <w:tc>
                <w:tcPr>
                  <w:tcW w:w="1134" w:type="dxa"/>
                </w:tcPr>
                <w:p w14:paraId="3476DBD2" w14:textId="3D4F2A5E" w:rsidR="00CA55EA" w:rsidRPr="00792DD0" w:rsidRDefault="00792DD0" w:rsidP="00CA55EA">
                  <w:pPr>
                    <w:pStyle w:val="NoSpacing"/>
                    <w:jc w:val="right"/>
                    <w:rPr>
                      <w:rFonts w:ascii="Times New Roman" w:hAnsi="Times New Roman" w:cs="Times New Roman"/>
                      <w:sz w:val="24"/>
                      <w:szCs w:val="24"/>
                    </w:rPr>
                  </w:pPr>
                  <w:r w:rsidRPr="00792DD0">
                    <w:rPr>
                      <w:rFonts w:ascii="Times New Roman" w:hAnsi="Times New Roman" w:cs="Times New Roman"/>
                      <w:sz w:val="24"/>
                      <w:szCs w:val="24"/>
                    </w:rPr>
                    <w:t>20,000</w:t>
                  </w:r>
                  <w:r w:rsidR="00CA55EA" w:rsidRPr="00792DD0">
                    <w:rPr>
                      <w:rFonts w:ascii="Times New Roman" w:hAnsi="Times New Roman" w:cs="Times New Roman"/>
                      <w:sz w:val="24"/>
                      <w:szCs w:val="24"/>
                    </w:rPr>
                    <w:t xml:space="preserve">    </w:t>
                  </w:r>
                </w:p>
              </w:tc>
              <w:tc>
                <w:tcPr>
                  <w:tcW w:w="3015" w:type="dxa"/>
                </w:tcPr>
                <w:p w14:paraId="4EDBE3FA" w14:textId="77777777" w:rsidR="00CA55EA" w:rsidRPr="00792DD0" w:rsidRDefault="00CA55EA" w:rsidP="00CA55EA">
                  <w:pPr>
                    <w:pStyle w:val="NoSpacing"/>
                    <w:rPr>
                      <w:rFonts w:ascii="Times New Roman" w:hAnsi="Times New Roman" w:cs="Times New Roman"/>
                      <w:sz w:val="24"/>
                      <w:szCs w:val="24"/>
                    </w:rPr>
                  </w:pPr>
                  <w:r w:rsidRPr="00792DD0">
                    <w:rPr>
                      <w:rFonts w:ascii="Times New Roman" w:hAnsi="Times New Roman" w:cs="Times New Roman"/>
                      <w:sz w:val="24"/>
                      <w:szCs w:val="24"/>
                    </w:rPr>
                    <w:t>Stock</w:t>
                  </w:r>
                </w:p>
              </w:tc>
              <w:tc>
                <w:tcPr>
                  <w:tcW w:w="1096" w:type="dxa"/>
                </w:tcPr>
                <w:p w14:paraId="64C5BBBE" w14:textId="77777777" w:rsidR="00CA55EA" w:rsidRPr="00792DD0" w:rsidRDefault="00CA55EA" w:rsidP="00CA55EA">
                  <w:pPr>
                    <w:pStyle w:val="NoSpacing"/>
                    <w:jc w:val="right"/>
                    <w:rPr>
                      <w:rFonts w:ascii="Times New Roman" w:hAnsi="Times New Roman" w:cs="Times New Roman"/>
                      <w:sz w:val="24"/>
                      <w:szCs w:val="24"/>
                    </w:rPr>
                  </w:pPr>
                  <w:r w:rsidRPr="00792DD0">
                    <w:rPr>
                      <w:rFonts w:ascii="Times New Roman" w:hAnsi="Times New Roman" w:cs="Times New Roman"/>
                      <w:sz w:val="24"/>
                      <w:szCs w:val="24"/>
                    </w:rPr>
                    <w:t>30,000</w:t>
                  </w:r>
                </w:p>
              </w:tc>
            </w:tr>
            <w:tr w:rsidR="00CA55EA" w:rsidRPr="00CE7205" w14:paraId="2A467F44" w14:textId="77777777" w:rsidTr="00CA2A46">
              <w:trPr>
                <w:trHeight w:val="469"/>
              </w:trPr>
              <w:tc>
                <w:tcPr>
                  <w:tcW w:w="1854" w:type="dxa"/>
                </w:tcPr>
                <w:p w14:paraId="3FE150F3" w14:textId="683FD845" w:rsidR="00CA55EA" w:rsidRPr="00792DD0" w:rsidRDefault="00792DD0" w:rsidP="00CA55EA">
                  <w:pPr>
                    <w:pStyle w:val="NoSpacing"/>
                    <w:rPr>
                      <w:rFonts w:ascii="Times New Roman" w:hAnsi="Times New Roman" w:cs="Times New Roman"/>
                      <w:sz w:val="24"/>
                      <w:szCs w:val="24"/>
                    </w:rPr>
                  </w:pPr>
                  <w:r>
                    <w:rPr>
                      <w:rFonts w:ascii="Times New Roman" w:hAnsi="Times New Roman" w:cs="Times New Roman"/>
                      <w:sz w:val="24"/>
                      <w:szCs w:val="24"/>
                    </w:rPr>
                    <w:t>Creditors</w:t>
                  </w:r>
                </w:p>
              </w:tc>
              <w:tc>
                <w:tcPr>
                  <w:tcW w:w="1134" w:type="dxa"/>
                </w:tcPr>
                <w:p w14:paraId="41EB59A9" w14:textId="77777777" w:rsidR="00CA55EA" w:rsidRPr="00792DD0" w:rsidRDefault="00CA55EA" w:rsidP="00CA55EA">
                  <w:pPr>
                    <w:pStyle w:val="NoSpacing"/>
                    <w:jc w:val="right"/>
                    <w:rPr>
                      <w:rFonts w:ascii="Times New Roman" w:hAnsi="Times New Roman" w:cs="Times New Roman"/>
                      <w:sz w:val="24"/>
                      <w:szCs w:val="24"/>
                    </w:rPr>
                  </w:pPr>
                  <w:r w:rsidRPr="00792DD0">
                    <w:rPr>
                      <w:rFonts w:ascii="Times New Roman" w:hAnsi="Times New Roman" w:cs="Times New Roman"/>
                      <w:sz w:val="24"/>
                      <w:szCs w:val="24"/>
                    </w:rPr>
                    <w:t>50,000</w:t>
                  </w:r>
                </w:p>
              </w:tc>
              <w:tc>
                <w:tcPr>
                  <w:tcW w:w="3015" w:type="dxa"/>
                </w:tcPr>
                <w:p w14:paraId="7CDB8AFF" w14:textId="77777777" w:rsidR="00CA55EA" w:rsidRPr="00792DD0" w:rsidRDefault="00CA55EA" w:rsidP="00CA55EA">
                  <w:pPr>
                    <w:pStyle w:val="NoSpacing"/>
                    <w:rPr>
                      <w:rFonts w:ascii="Times New Roman" w:hAnsi="Times New Roman" w:cs="Times New Roman"/>
                      <w:sz w:val="24"/>
                      <w:szCs w:val="24"/>
                    </w:rPr>
                  </w:pPr>
                  <w:r w:rsidRPr="00792DD0">
                    <w:rPr>
                      <w:rFonts w:ascii="Times New Roman" w:hAnsi="Times New Roman" w:cs="Times New Roman"/>
                      <w:sz w:val="24"/>
                      <w:szCs w:val="24"/>
                    </w:rPr>
                    <w:t>Investments</w:t>
                  </w:r>
                </w:p>
              </w:tc>
              <w:tc>
                <w:tcPr>
                  <w:tcW w:w="1096" w:type="dxa"/>
                </w:tcPr>
                <w:p w14:paraId="0D705A57" w14:textId="18527A37" w:rsidR="00CA55EA" w:rsidRPr="00792DD0" w:rsidRDefault="00092AE3" w:rsidP="00CA55EA">
                  <w:pPr>
                    <w:pStyle w:val="NoSpacing"/>
                    <w:jc w:val="right"/>
                    <w:rPr>
                      <w:rFonts w:ascii="Times New Roman" w:hAnsi="Times New Roman" w:cs="Times New Roman"/>
                      <w:sz w:val="24"/>
                      <w:szCs w:val="24"/>
                    </w:rPr>
                  </w:pPr>
                  <w:r>
                    <w:rPr>
                      <w:rFonts w:ascii="Times New Roman" w:hAnsi="Times New Roman" w:cs="Times New Roman"/>
                      <w:sz w:val="24"/>
                      <w:szCs w:val="24"/>
                    </w:rPr>
                    <w:t>7</w:t>
                  </w:r>
                  <w:r w:rsidR="00CA55EA" w:rsidRPr="00792DD0">
                    <w:rPr>
                      <w:rFonts w:ascii="Times New Roman" w:hAnsi="Times New Roman" w:cs="Times New Roman"/>
                      <w:sz w:val="24"/>
                      <w:szCs w:val="24"/>
                    </w:rPr>
                    <w:t>,000</w:t>
                  </w:r>
                </w:p>
              </w:tc>
            </w:tr>
            <w:tr w:rsidR="00CA55EA" w:rsidRPr="00CE7205" w14:paraId="13F91522" w14:textId="77777777" w:rsidTr="00CA2A46">
              <w:trPr>
                <w:trHeight w:val="426"/>
              </w:trPr>
              <w:tc>
                <w:tcPr>
                  <w:tcW w:w="1854" w:type="dxa"/>
                </w:tcPr>
                <w:p w14:paraId="6D8D2E5D" w14:textId="77777777" w:rsidR="00CA55EA" w:rsidRPr="00792DD0" w:rsidRDefault="00CA55EA" w:rsidP="00CA55EA">
                  <w:pPr>
                    <w:pStyle w:val="NoSpacing"/>
                    <w:rPr>
                      <w:rFonts w:ascii="Times New Roman" w:hAnsi="Times New Roman" w:cs="Times New Roman"/>
                      <w:sz w:val="24"/>
                      <w:szCs w:val="24"/>
                    </w:rPr>
                  </w:pPr>
                </w:p>
              </w:tc>
              <w:tc>
                <w:tcPr>
                  <w:tcW w:w="1134" w:type="dxa"/>
                </w:tcPr>
                <w:p w14:paraId="5C389DBE" w14:textId="77777777" w:rsidR="00CA55EA" w:rsidRPr="00792DD0" w:rsidRDefault="00CA55EA" w:rsidP="00CA55EA">
                  <w:pPr>
                    <w:pStyle w:val="NoSpacing"/>
                    <w:jc w:val="right"/>
                    <w:rPr>
                      <w:rFonts w:ascii="Times New Roman" w:hAnsi="Times New Roman" w:cs="Times New Roman"/>
                      <w:sz w:val="24"/>
                      <w:szCs w:val="24"/>
                    </w:rPr>
                  </w:pPr>
                </w:p>
              </w:tc>
              <w:tc>
                <w:tcPr>
                  <w:tcW w:w="3015" w:type="dxa"/>
                </w:tcPr>
                <w:p w14:paraId="03087AE3" w14:textId="449F0CDB" w:rsidR="00CA55EA" w:rsidRPr="00792DD0" w:rsidRDefault="00CA55EA" w:rsidP="00CA55EA">
                  <w:pPr>
                    <w:pStyle w:val="NoSpacing"/>
                    <w:rPr>
                      <w:rFonts w:ascii="Times New Roman" w:hAnsi="Times New Roman" w:cs="Times New Roman"/>
                      <w:sz w:val="24"/>
                      <w:szCs w:val="24"/>
                    </w:rPr>
                  </w:pPr>
                  <w:r w:rsidRPr="00792DD0">
                    <w:rPr>
                      <w:rFonts w:ascii="Times New Roman" w:hAnsi="Times New Roman" w:cs="Times New Roman"/>
                      <w:sz w:val="24"/>
                      <w:szCs w:val="24"/>
                    </w:rPr>
                    <w:t>Cash</w:t>
                  </w:r>
                  <w:r w:rsidR="00792DD0">
                    <w:rPr>
                      <w:rFonts w:ascii="Times New Roman" w:hAnsi="Times New Roman" w:cs="Times New Roman"/>
                      <w:sz w:val="24"/>
                      <w:szCs w:val="24"/>
                    </w:rPr>
                    <w:t xml:space="preserve"> at Ban</w:t>
                  </w:r>
                  <w:r w:rsidR="00092AE3">
                    <w:rPr>
                      <w:rFonts w:ascii="Times New Roman" w:hAnsi="Times New Roman" w:cs="Times New Roman"/>
                      <w:sz w:val="24"/>
                      <w:szCs w:val="24"/>
                    </w:rPr>
                    <w:t>k</w:t>
                  </w:r>
                </w:p>
              </w:tc>
              <w:tc>
                <w:tcPr>
                  <w:tcW w:w="1096" w:type="dxa"/>
                </w:tcPr>
                <w:p w14:paraId="775F096A" w14:textId="10D40841" w:rsidR="00CA55EA" w:rsidRPr="00792DD0" w:rsidRDefault="00092AE3" w:rsidP="00CA55EA">
                  <w:pPr>
                    <w:pStyle w:val="NoSpacing"/>
                    <w:jc w:val="right"/>
                    <w:rPr>
                      <w:rFonts w:ascii="Times New Roman" w:hAnsi="Times New Roman" w:cs="Times New Roman"/>
                      <w:sz w:val="24"/>
                      <w:szCs w:val="24"/>
                    </w:rPr>
                  </w:pPr>
                  <w:r>
                    <w:rPr>
                      <w:rFonts w:ascii="Times New Roman" w:hAnsi="Times New Roman" w:cs="Times New Roman"/>
                      <w:sz w:val="24"/>
                      <w:szCs w:val="24"/>
                    </w:rPr>
                    <w:t>43</w:t>
                  </w:r>
                  <w:r w:rsidR="00CA55EA" w:rsidRPr="00792DD0">
                    <w:rPr>
                      <w:rFonts w:ascii="Times New Roman" w:hAnsi="Times New Roman" w:cs="Times New Roman"/>
                      <w:sz w:val="24"/>
                      <w:szCs w:val="24"/>
                    </w:rPr>
                    <w:t>,000</w:t>
                  </w:r>
                </w:p>
              </w:tc>
            </w:tr>
            <w:tr w:rsidR="00CA55EA" w:rsidRPr="00CE7205" w14:paraId="57B4D5FB" w14:textId="77777777" w:rsidTr="00CA2A46">
              <w:trPr>
                <w:trHeight w:val="454"/>
              </w:trPr>
              <w:tc>
                <w:tcPr>
                  <w:tcW w:w="1854" w:type="dxa"/>
                </w:tcPr>
                <w:p w14:paraId="55AC79DD" w14:textId="77777777" w:rsidR="00CA55EA" w:rsidRPr="00792DD0" w:rsidRDefault="00CA55EA" w:rsidP="00CA55EA">
                  <w:pPr>
                    <w:pStyle w:val="NoSpacing"/>
                    <w:rPr>
                      <w:rFonts w:ascii="Times New Roman" w:hAnsi="Times New Roman" w:cs="Times New Roman"/>
                      <w:sz w:val="24"/>
                      <w:szCs w:val="24"/>
                    </w:rPr>
                  </w:pPr>
                </w:p>
              </w:tc>
              <w:tc>
                <w:tcPr>
                  <w:tcW w:w="1134" w:type="dxa"/>
                </w:tcPr>
                <w:p w14:paraId="54CBFC2F" w14:textId="77777777" w:rsidR="00CA55EA" w:rsidRPr="00792DD0" w:rsidRDefault="00CA55EA" w:rsidP="00CA55EA">
                  <w:pPr>
                    <w:pStyle w:val="NoSpacing"/>
                    <w:rPr>
                      <w:rFonts w:ascii="Times New Roman" w:hAnsi="Times New Roman" w:cs="Times New Roman"/>
                      <w:sz w:val="24"/>
                      <w:szCs w:val="24"/>
                    </w:rPr>
                  </w:pPr>
                </w:p>
              </w:tc>
              <w:tc>
                <w:tcPr>
                  <w:tcW w:w="3015" w:type="dxa"/>
                </w:tcPr>
                <w:p w14:paraId="30967C4E" w14:textId="77777777" w:rsidR="00CA55EA" w:rsidRPr="00792DD0" w:rsidRDefault="00CA55EA" w:rsidP="00CA55EA">
                  <w:pPr>
                    <w:pStyle w:val="NoSpacing"/>
                    <w:rPr>
                      <w:rFonts w:ascii="Times New Roman" w:hAnsi="Times New Roman" w:cs="Times New Roman"/>
                      <w:sz w:val="24"/>
                      <w:szCs w:val="24"/>
                    </w:rPr>
                  </w:pPr>
                  <w:r w:rsidRPr="00792DD0">
                    <w:rPr>
                      <w:rFonts w:ascii="Times New Roman" w:hAnsi="Times New Roman" w:cs="Times New Roman"/>
                      <w:sz w:val="24"/>
                      <w:szCs w:val="24"/>
                    </w:rPr>
                    <w:t>Advertisement Suspense A/c</w:t>
                  </w:r>
                </w:p>
              </w:tc>
              <w:tc>
                <w:tcPr>
                  <w:tcW w:w="1096" w:type="dxa"/>
                </w:tcPr>
                <w:p w14:paraId="182B7F06" w14:textId="7431508A" w:rsidR="00CA55EA" w:rsidRPr="00792DD0" w:rsidRDefault="00092AE3" w:rsidP="00CA55EA">
                  <w:pPr>
                    <w:pStyle w:val="NoSpacing"/>
                    <w:jc w:val="right"/>
                    <w:rPr>
                      <w:rFonts w:ascii="Times New Roman" w:hAnsi="Times New Roman" w:cs="Times New Roman"/>
                      <w:sz w:val="24"/>
                      <w:szCs w:val="24"/>
                    </w:rPr>
                  </w:pPr>
                  <w:r>
                    <w:rPr>
                      <w:rFonts w:ascii="Times New Roman" w:hAnsi="Times New Roman" w:cs="Times New Roman"/>
                      <w:sz w:val="24"/>
                      <w:szCs w:val="24"/>
                    </w:rPr>
                    <w:t>9</w:t>
                  </w:r>
                  <w:r w:rsidR="00CA55EA" w:rsidRPr="00792DD0">
                    <w:rPr>
                      <w:rFonts w:ascii="Times New Roman" w:hAnsi="Times New Roman" w:cs="Times New Roman"/>
                      <w:sz w:val="24"/>
                      <w:szCs w:val="24"/>
                    </w:rPr>
                    <w:t>,000</w:t>
                  </w:r>
                </w:p>
              </w:tc>
            </w:tr>
            <w:tr w:rsidR="00CA55EA" w:rsidRPr="00CE7205" w14:paraId="436E52FD" w14:textId="77777777" w:rsidTr="00CA2A46">
              <w:trPr>
                <w:trHeight w:val="435"/>
              </w:trPr>
              <w:tc>
                <w:tcPr>
                  <w:tcW w:w="1854" w:type="dxa"/>
                </w:tcPr>
                <w:p w14:paraId="4F81DEFE" w14:textId="77777777" w:rsidR="00CA55EA" w:rsidRPr="00792DD0" w:rsidRDefault="00CA55EA" w:rsidP="00CA55EA">
                  <w:pPr>
                    <w:pStyle w:val="NoSpacing"/>
                    <w:rPr>
                      <w:rFonts w:ascii="Times New Roman" w:hAnsi="Times New Roman" w:cs="Times New Roman"/>
                      <w:sz w:val="24"/>
                      <w:szCs w:val="24"/>
                    </w:rPr>
                  </w:pPr>
                </w:p>
              </w:tc>
              <w:tc>
                <w:tcPr>
                  <w:tcW w:w="1134" w:type="dxa"/>
                </w:tcPr>
                <w:p w14:paraId="445483D3" w14:textId="071DFD3C" w:rsidR="00CA55EA" w:rsidRPr="00792DD0" w:rsidRDefault="00092AE3" w:rsidP="00CA55EA">
                  <w:pPr>
                    <w:pStyle w:val="NoSpacing"/>
                    <w:jc w:val="right"/>
                    <w:rPr>
                      <w:rFonts w:ascii="Times New Roman" w:hAnsi="Times New Roman" w:cs="Times New Roman"/>
                      <w:b/>
                      <w:bCs/>
                      <w:sz w:val="24"/>
                      <w:szCs w:val="24"/>
                    </w:rPr>
                  </w:pPr>
                  <w:r>
                    <w:rPr>
                      <w:rFonts w:ascii="Times New Roman" w:hAnsi="Times New Roman" w:cs="Times New Roman"/>
                      <w:b/>
                      <w:bCs/>
                      <w:sz w:val="24"/>
                      <w:szCs w:val="24"/>
                    </w:rPr>
                    <w:t>2,89,000</w:t>
                  </w:r>
                </w:p>
              </w:tc>
              <w:tc>
                <w:tcPr>
                  <w:tcW w:w="3015" w:type="dxa"/>
                </w:tcPr>
                <w:p w14:paraId="79520F6A" w14:textId="77777777" w:rsidR="00CA55EA" w:rsidRPr="00792DD0" w:rsidRDefault="00CA55EA" w:rsidP="00CA55EA">
                  <w:pPr>
                    <w:pStyle w:val="NoSpacing"/>
                    <w:rPr>
                      <w:rFonts w:ascii="Times New Roman" w:hAnsi="Times New Roman" w:cs="Times New Roman"/>
                      <w:b/>
                      <w:bCs/>
                      <w:sz w:val="24"/>
                      <w:szCs w:val="24"/>
                    </w:rPr>
                  </w:pPr>
                </w:p>
              </w:tc>
              <w:tc>
                <w:tcPr>
                  <w:tcW w:w="1096" w:type="dxa"/>
                </w:tcPr>
                <w:p w14:paraId="5C264693" w14:textId="6C1911EA" w:rsidR="00CA55EA" w:rsidRPr="00792DD0" w:rsidRDefault="00092AE3" w:rsidP="00CA55EA">
                  <w:pPr>
                    <w:pStyle w:val="NoSpacing"/>
                    <w:jc w:val="right"/>
                    <w:rPr>
                      <w:rFonts w:ascii="Times New Roman" w:hAnsi="Times New Roman" w:cs="Times New Roman"/>
                      <w:b/>
                      <w:bCs/>
                      <w:sz w:val="24"/>
                      <w:szCs w:val="24"/>
                    </w:rPr>
                  </w:pPr>
                  <w:r>
                    <w:rPr>
                      <w:rFonts w:ascii="Times New Roman" w:hAnsi="Times New Roman" w:cs="Times New Roman"/>
                      <w:b/>
                      <w:bCs/>
                      <w:sz w:val="24"/>
                      <w:szCs w:val="24"/>
                    </w:rPr>
                    <w:t>2,89,000</w:t>
                  </w:r>
                </w:p>
              </w:tc>
            </w:tr>
          </w:tbl>
          <w:p w14:paraId="7A7288BA" w14:textId="4BD770CD" w:rsidR="00CA55EA" w:rsidRDefault="00092AE3" w:rsidP="00CA55EA">
            <w:pPr>
              <w:pStyle w:val="NoSpacing"/>
              <w:jc w:val="both"/>
              <w:rPr>
                <w:rFonts w:ascii="Times New Roman" w:hAnsi="Times New Roman" w:cs="Times New Roman"/>
                <w:sz w:val="24"/>
                <w:szCs w:val="24"/>
              </w:rPr>
            </w:pPr>
            <w:r>
              <w:rPr>
                <w:rFonts w:ascii="Times New Roman" w:hAnsi="Times New Roman" w:cs="Times New Roman"/>
                <w:sz w:val="24"/>
                <w:szCs w:val="24"/>
              </w:rPr>
              <w:t>Aditya</w:t>
            </w:r>
            <w:r w:rsidR="00CA55EA" w:rsidRPr="00CD151A">
              <w:rPr>
                <w:rFonts w:ascii="Times New Roman" w:hAnsi="Times New Roman" w:cs="Times New Roman"/>
                <w:sz w:val="24"/>
                <w:szCs w:val="24"/>
              </w:rPr>
              <w:t xml:space="preserve"> died on 30th June 202</w:t>
            </w:r>
            <w:r>
              <w:rPr>
                <w:rFonts w:ascii="Times New Roman" w:hAnsi="Times New Roman" w:cs="Times New Roman"/>
                <w:sz w:val="24"/>
                <w:szCs w:val="24"/>
              </w:rPr>
              <w:t>6</w:t>
            </w:r>
            <w:r w:rsidR="00CA55EA" w:rsidRPr="00CD151A">
              <w:rPr>
                <w:rFonts w:ascii="Times New Roman" w:hAnsi="Times New Roman" w:cs="Times New Roman"/>
                <w:sz w:val="24"/>
                <w:szCs w:val="24"/>
              </w:rPr>
              <w:t>. The partnership deed provided for the following on the death of a partner</w:t>
            </w:r>
            <w:r>
              <w:rPr>
                <w:rFonts w:ascii="Times New Roman" w:hAnsi="Times New Roman" w:cs="Times New Roman"/>
                <w:sz w:val="24"/>
                <w:szCs w:val="24"/>
              </w:rPr>
              <w:t>, the e</w:t>
            </w:r>
            <w:r w:rsidR="00620CA2">
              <w:rPr>
                <w:rFonts w:ascii="Times New Roman" w:hAnsi="Times New Roman" w:cs="Times New Roman"/>
                <w:sz w:val="24"/>
                <w:szCs w:val="24"/>
              </w:rPr>
              <w:t>x</w:t>
            </w:r>
            <w:r>
              <w:rPr>
                <w:rFonts w:ascii="Times New Roman" w:hAnsi="Times New Roman" w:cs="Times New Roman"/>
                <w:sz w:val="24"/>
                <w:szCs w:val="24"/>
              </w:rPr>
              <w:t>ecutor of the deceased partner is entitled for:</w:t>
            </w:r>
          </w:p>
          <w:p w14:paraId="726B492C" w14:textId="73ED227F" w:rsidR="00092AE3" w:rsidRDefault="00AF36C4" w:rsidP="00AF36C4">
            <w:pPr>
              <w:pStyle w:val="NoSpacing"/>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092AE3">
              <w:rPr>
                <w:rFonts w:ascii="Times New Roman" w:hAnsi="Times New Roman" w:cs="Times New Roman"/>
                <w:sz w:val="24"/>
                <w:szCs w:val="24"/>
              </w:rPr>
              <w:t>Balance of capital.</w:t>
            </w:r>
          </w:p>
          <w:p w14:paraId="3B1E9AD7" w14:textId="3E68DC74" w:rsidR="00092AE3" w:rsidRDefault="00092AE3" w:rsidP="00CA55EA">
            <w:pPr>
              <w:pStyle w:val="NoSpacing"/>
              <w:jc w:val="both"/>
              <w:rPr>
                <w:rFonts w:ascii="Times New Roman" w:hAnsi="Times New Roman" w:cs="Times New Roman"/>
                <w:sz w:val="24"/>
                <w:szCs w:val="24"/>
              </w:rPr>
            </w:pPr>
            <w:r>
              <w:rPr>
                <w:rFonts w:ascii="Times New Roman" w:hAnsi="Times New Roman" w:cs="Times New Roman"/>
                <w:sz w:val="24"/>
                <w:szCs w:val="24"/>
              </w:rPr>
              <w:t>(ii)</w:t>
            </w:r>
            <w:r w:rsidR="00AF36C4">
              <w:rPr>
                <w:rFonts w:ascii="Times New Roman" w:hAnsi="Times New Roman" w:cs="Times New Roman"/>
                <w:sz w:val="24"/>
                <w:szCs w:val="24"/>
              </w:rPr>
              <w:t xml:space="preserve"> </w:t>
            </w:r>
            <w:r>
              <w:rPr>
                <w:rFonts w:ascii="Times New Roman" w:hAnsi="Times New Roman" w:cs="Times New Roman"/>
                <w:sz w:val="24"/>
                <w:szCs w:val="24"/>
              </w:rPr>
              <w:t>Interest on capital @10% p.a</w:t>
            </w:r>
            <w:r w:rsidR="00F74F60">
              <w:rPr>
                <w:rFonts w:ascii="Times New Roman" w:hAnsi="Times New Roman" w:cs="Times New Roman"/>
                <w:sz w:val="24"/>
                <w:szCs w:val="24"/>
              </w:rPr>
              <w:t>.</w:t>
            </w:r>
          </w:p>
          <w:p w14:paraId="61CEA99A" w14:textId="57DE23DC" w:rsidR="00092AE3" w:rsidRDefault="00092AE3" w:rsidP="00CA55EA">
            <w:pPr>
              <w:pStyle w:val="NoSpacing"/>
              <w:jc w:val="both"/>
              <w:rPr>
                <w:rFonts w:ascii="Times New Roman" w:hAnsi="Times New Roman" w:cs="Times New Roman"/>
                <w:sz w:val="24"/>
                <w:szCs w:val="24"/>
              </w:rPr>
            </w:pPr>
            <w:r>
              <w:rPr>
                <w:rFonts w:ascii="Times New Roman" w:hAnsi="Times New Roman" w:cs="Times New Roman"/>
                <w:sz w:val="24"/>
                <w:szCs w:val="24"/>
              </w:rPr>
              <w:t>(iii)</w:t>
            </w:r>
            <w:r w:rsidR="00AF36C4">
              <w:rPr>
                <w:rFonts w:ascii="Times New Roman" w:hAnsi="Times New Roman" w:cs="Times New Roman"/>
                <w:sz w:val="24"/>
                <w:szCs w:val="24"/>
              </w:rPr>
              <w:t xml:space="preserve"> </w:t>
            </w:r>
            <w:r>
              <w:rPr>
                <w:rFonts w:ascii="Times New Roman" w:hAnsi="Times New Roman" w:cs="Times New Roman"/>
                <w:sz w:val="24"/>
                <w:szCs w:val="24"/>
              </w:rPr>
              <w:t xml:space="preserve">Annual salary </w:t>
            </w:r>
            <w:r w:rsidR="00620CA2">
              <w:rPr>
                <w:rFonts w:ascii="Times New Roman" w:hAnsi="Times New Roman" w:cs="Times New Roman"/>
                <w:sz w:val="24"/>
                <w:szCs w:val="24"/>
              </w:rPr>
              <w:t xml:space="preserve">for Aditya </w:t>
            </w:r>
            <w:r w:rsidR="00620CA2" w:rsidRPr="00263C1A">
              <w:rPr>
                <w:rFonts w:ascii="Times New Roman" w:hAnsi="Times New Roman" w:cs="Times New Roman"/>
                <w:sz w:val="24"/>
                <w:szCs w:val="24"/>
              </w:rPr>
              <w:t>₹</w:t>
            </w:r>
            <w:r>
              <w:rPr>
                <w:rFonts w:ascii="Times New Roman" w:hAnsi="Times New Roman" w:cs="Times New Roman"/>
                <w:sz w:val="24"/>
                <w:szCs w:val="24"/>
              </w:rPr>
              <w:t>12,000, to be paid till death</w:t>
            </w:r>
            <w:r w:rsidR="00F74F60">
              <w:rPr>
                <w:rFonts w:ascii="Times New Roman" w:hAnsi="Times New Roman" w:cs="Times New Roman"/>
                <w:sz w:val="24"/>
                <w:szCs w:val="24"/>
              </w:rPr>
              <w:t>.</w:t>
            </w:r>
          </w:p>
          <w:p w14:paraId="3FA0E988" w14:textId="3002C26D" w:rsidR="00092AE3" w:rsidRDefault="00092AE3" w:rsidP="00CA55EA">
            <w:pPr>
              <w:pStyle w:val="NoSpacing"/>
              <w:jc w:val="both"/>
              <w:rPr>
                <w:rFonts w:ascii="Times New Roman" w:hAnsi="Times New Roman" w:cs="Times New Roman"/>
                <w:sz w:val="24"/>
                <w:szCs w:val="24"/>
              </w:rPr>
            </w:pPr>
            <w:r>
              <w:rPr>
                <w:rFonts w:ascii="Times New Roman" w:hAnsi="Times New Roman" w:cs="Times New Roman"/>
                <w:sz w:val="24"/>
                <w:szCs w:val="24"/>
              </w:rPr>
              <w:t>(iv)</w:t>
            </w:r>
            <w:r w:rsidR="00AF36C4">
              <w:rPr>
                <w:rFonts w:ascii="Times New Roman" w:hAnsi="Times New Roman" w:cs="Times New Roman"/>
                <w:sz w:val="24"/>
                <w:szCs w:val="24"/>
              </w:rPr>
              <w:t xml:space="preserve"> </w:t>
            </w:r>
            <w:r>
              <w:rPr>
                <w:rFonts w:ascii="Times New Roman" w:hAnsi="Times New Roman" w:cs="Times New Roman"/>
                <w:sz w:val="24"/>
                <w:szCs w:val="24"/>
              </w:rPr>
              <w:t>The Goodwill of the fir</w:t>
            </w:r>
            <w:r w:rsidR="00620CA2">
              <w:rPr>
                <w:rFonts w:ascii="Times New Roman" w:hAnsi="Times New Roman" w:cs="Times New Roman"/>
                <w:sz w:val="24"/>
                <w:szCs w:val="24"/>
              </w:rPr>
              <w:t>m</w:t>
            </w:r>
            <w:r>
              <w:rPr>
                <w:rFonts w:ascii="Times New Roman" w:hAnsi="Times New Roman" w:cs="Times New Roman"/>
                <w:sz w:val="24"/>
                <w:szCs w:val="24"/>
              </w:rPr>
              <w:t xml:space="preserve"> was valued at 2 years purchase of average profit of last 3 years. The profits for previous two years</w:t>
            </w:r>
            <w:r w:rsidR="000C6E87">
              <w:rPr>
                <w:rFonts w:ascii="Times New Roman" w:hAnsi="Times New Roman" w:cs="Times New Roman"/>
                <w:sz w:val="24"/>
                <w:szCs w:val="24"/>
              </w:rPr>
              <w:t xml:space="preserve"> (2023-24 and 2024-25)</w:t>
            </w:r>
            <w:r>
              <w:rPr>
                <w:rFonts w:ascii="Times New Roman" w:hAnsi="Times New Roman" w:cs="Times New Roman"/>
                <w:sz w:val="24"/>
                <w:szCs w:val="24"/>
              </w:rPr>
              <w:t xml:space="preserve"> </w:t>
            </w:r>
            <w:r w:rsidR="000C6E87">
              <w:rPr>
                <w:rFonts w:ascii="Times New Roman" w:hAnsi="Times New Roman" w:cs="Times New Roman"/>
                <w:sz w:val="24"/>
                <w:szCs w:val="24"/>
              </w:rPr>
              <w:t>were</w:t>
            </w:r>
            <w:r>
              <w:rPr>
                <w:rFonts w:ascii="Times New Roman" w:hAnsi="Times New Roman" w:cs="Times New Roman"/>
                <w:sz w:val="24"/>
                <w:szCs w:val="24"/>
              </w:rPr>
              <w:t xml:space="preserve"> </w:t>
            </w:r>
            <w:r w:rsidR="00AF36C4" w:rsidRPr="00263C1A">
              <w:rPr>
                <w:rFonts w:ascii="Times New Roman" w:hAnsi="Times New Roman" w:cs="Times New Roman"/>
                <w:sz w:val="24"/>
                <w:szCs w:val="24"/>
              </w:rPr>
              <w:t>₹</w:t>
            </w:r>
            <w:r>
              <w:rPr>
                <w:rFonts w:ascii="Times New Roman" w:hAnsi="Times New Roman" w:cs="Times New Roman"/>
                <w:sz w:val="24"/>
                <w:szCs w:val="24"/>
              </w:rPr>
              <w:t>1</w:t>
            </w:r>
            <w:r w:rsidR="00AF36C4">
              <w:rPr>
                <w:rFonts w:ascii="Times New Roman" w:hAnsi="Times New Roman" w:cs="Times New Roman"/>
                <w:sz w:val="24"/>
                <w:szCs w:val="24"/>
              </w:rPr>
              <w:t>0</w:t>
            </w:r>
            <w:r>
              <w:rPr>
                <w:rFonts w:ascii="Times New Roman" w:hAnsi="Times New Roman" w:cs="Times New Roman"/>
                <w:sz w:val="24"/>
                <w:szCs w:val="24"/>
              </w:rPr>
              <w:t xml:space="preserve">,000 and </w:t>
            </w:r>
            <w:r w:rsidR="00AF36C4" w:rsidRPr="00263C1A">
              <w:rPr>
                <w:rFonts w:ascii="Times New Roman" w:hAnsi="Times New Roman" w:cs="Times New Roman"/>
                <w:sz w:val="24"/>
                <w:szCs w:val="24"/>
              </w:rPr>
              <w:t>₹</w:t>
            </w:r>
            <w:r>
              <w:rPr>
                <w:rFonts w:ascii="Times New Roman" w:hAnsi="Times New Roman" w:cs="Times New Roman"/>
                <w:sz w:val="24"/>
                <w:szCs w:val="24"/>
              </w:rPr>
              <w:t>20,000.</w:t>
            </w:r>
          </w:p>
          <w:p w14:paraId="0B36C541" w14:textId="7493EE3E" w:rsidR="00092AE3" w:rsidRDefault="00092AE3" w:rsidP="00CA55EA">
            <w:pPr>
              <w:pStyle w:val="NoSpacing"/>
              <w:jc w:val="both"/>
              <w:rPr>
                <w:rFonts w:ascii="Times New Roman" w:hAnsi="Times New Roman" w:cs="Times New Roman"/>
                <w:sz w:val="24"/>
                <w:szCs w:val="24"/>
              </w:rPr>
            </w:pPr>
            <w:r>
              <w:rPr>
                <w:rFonts w:ascii="Times New Roman" w:hAnsi="Times New Roman" w:cs="Times New Roman"/>
                <w:sz w:val="24"/>
                <w:szCs w:val="24"/>
              </w:rPr>
              <w:t>(v)</w:t>
            </w:r>
            <w:r w:rsidR="00AF36C4">
              <w:rPr>
                <w:rFonts w:ascii="Times New Roman" w:hAnsi="Times New Roman" w:cs="Times New Roman"/>
                <w:sz w:val="24"/>
                <w:szCs w:val="24"/>
              </w:rPr>
              <w:t xml:space="preserve"> </w:t>
            </w:r>
            <w:r>
              <w:rPr>
                <w:rFonts w:ascii="Times New Roman" w:hAnsi="Times New Roman" w:cs="Times New Roman"/>
                <w:sz w:val="24"/>
                <w:szCs w:val="24"/>
              </w:rPr>
              <w:t xml:space="preserve">Share of profit </w:t>
            </w:r>
            <w:r w:rsidR="00335AA2">
              <w:rPr>
                <w:rFonts w:ascii="Times New Roman" w:hAnsi="Times New Roman" w:cs="Times New Roman"/>
                <w:sz w:val="24"/>
                <w:szCs w:val="24"/>
              </w:rPr>
              <w:t xml:space="preserve">till death </w:t>
            </w:r>
            <w:r w:rsidR="000C6E87">
              <w:rPr>
                <w:rFonts w:ascii="Times New Roman" w:hAnsi="Times New Roman" w:cs="Times New Roman"/>
                <w:sz w:val="24"/>
                <w:szCs w:val="24"/>
              </w:rPr>
              <w:t xml:space="preserve">is </w:t>
            </w:r>
            <w:r>
              <w:rPr>
                <w:rFonts w:ascii="Times New Roman" w:hAnsi="Times New Roman" w:cs="Times New Roman"/>
                <w:sz w:val="24"/>
                <w:szCs w:val="24"/>
              </w:rPr>
              <w:t xml:space="preserve">based on the </w:t>
            </w:r>
            <w:r w:rsidR="000C6E87">
              <w:rPr>
                <w:rFonts w:ascii="Times New Roman" w:hAnsi="Times New Roman" w:cs="Times New Roman"/>
                <w:sz w:val="24"/>
                <w:szCs w:val="24"/>
              </w:rPr>
              <w:t>profit earned by the firm preceding to the year of death.</w:t>
            </w:r>
          </w:p>
          <w:p w14:paraId="6D3E6A6C" w14:textId="36B1EC8E" w:rsidR="00335AA2" w:rsidRDefault="00335AA2" w:rsidP="00CA55EA">
            <w:pPr>
              <w:pStyle w:val="NoSpacing"/>
              <w:jc w:val="both"/>
              <w:rPr>
                <w:rFonts w:ascii="Times New Roman" w:hAnsi="Times New Roman" w:cs="Times New Roman"/>
                <w:sz w:val="24"/>
                <w:szCs w:val="24"/>
              </w:rPr>
            </w:pPr>
            <w:r>
              <w:rPr>
                <w:rFonts w:ascii="Times New Roman" w:hAnsi="Times New Roman" w:cs="Times New Roman"/>
                <w:sz w:val="24"/>
                <w:szCs w:val="24"/>
              </w:rPr>
              <w:t xml:space="preserve">(vi) </w:t>
            </w:r>
            <w:r w:rsidR="00AF36C4" w:rsidRPr="00263C1A">
              <w:rPr>
                <w:rFonts w:ascii="Times New Roman" w:hAnsi="Times New Roman" w:cs="Times New Roman"/>
                <w:sz w:val="24"/>
                <w:szCs w:val="24"/>
              </w:rPr>
              <w:t>₹</w:t>
            </w:r>
            <w:r>
              <w:rPr>
                <w:rFonts w:ascii="Times New Roman" w:hAnsi="Times New Roman" w:cs="Times New Roman"/>
                <w:sz w:val="24"/>
                <w:szCs w:val="24"/>
              </w:rPr>
              <w:t>40,000 was paid to the executor immediately and balance transferred to executor’s Loan.</w:t>
            </w:r>
          </w:p>
          <w:p w14:paraId="0B655AA7" w14:textId="6808813A" w:rsidR="00335AA2" w:rsidRDefault="00335AA2" w:rsidP="00CA55EA">
            <w:pPr>
              <w:pStyle w:val="NoSpacing"/>
              <w:jc w:val="both"/>
              <w:rPr>
                <w:rFonts w:ascii="Times New Roman" w:hAnsi="Times New Roman" w:cs="Times New Roman"/>
                <w:sz w:val="24"/>
                <w:szCs w:val="24"/>
              </w:rPr>
            </w:pPr>
            <w:r>
              <w:rPr>
                <w:rFonts w:ascii="Times New Roman" w:hAnsi="Times New Roman" w:cs="Times New Roman"/>
                <w:sz w:val="24"/>
                <w:szCs w:val="24"/>
              </w:rPr>
              <w:t>Prepare Aditya’s capital A/c and Aditya’s executor A/c on the date of death.</w:t>
            </w:r>
          </w:p>
          <w:p w14:paraId="417F7C57" w14:textId="77777777" w:rsidR="006F06C9" w:rsidRDefault="006F06C9" w:rsidP="00C54572">
            <w:pPr>
              <w:pStyle w:val="NoSpacing"/>
              <w:jc w:val="both"/>
              <w:rPr>
                <w:rFonts w:ascii="Times New Roman" w:hAnsi="Times New Roman" w:cs="Times New Roman"/>
                <w:sz w:val="24"/>
                <w:szCs w:val="24"/>
              </w:rPr>
            </w:pPr>
          </w:p>
        </w:tc>
        <w:tc>
          <w:tcPr>
            <w:tcW w:w="496" w:type="dxa"/>
          </w:tcPr>
          <w:p w14:paraId="52D1FCEE" w14:textId="295272A0" w:rsidR="006F06C9" w:rsidRDefault="00335AA2" w:rsidP="0057769F">
            <w:pPr>
              <w:rPr>
                <w:rFonts w:ascii="Times New Roman" w:hAnsi="Times New Roman" w:cs="Times New Roman"/>
                <w:sz w:val="28"/>
                <w:szCs w:val="28"/>
                <w:lang w:val="en-US"/>
              </w:rPr>
            </w:pPr>
            <w:r>
              <w:rPr>
                <w:rFonts w:ascii="Times New Roman" w:hAnsi="Times New Roman" w:cs="Times New Roman"/>
                <w:sz w:val="28"/>
                <w:szCs w:val="28"/>
                <w:lang w:val="en-US"/>
              </w:rPr>
              <w:t>6</w:t>
            </w:r>
          </w:p>
        </w:tc>
      </w:tr>
      <w:tr w:rsidR="00BA61C8" w:rsidRPr="00D73F21" w14:paraId="144DFF64" w14:textId="77777777" w:rsidTr="00CA2A46">
        <w:trPr>
          <w:trHeight w:val="4828"/>
        </w:trPr>
        <w:tc>
          <w:tcPr>
            <w:tcW w:w="679" w:type="dxa"/>
          </w:tcPr>
          <w:p w14:paraId="7D6EF4BE" w14:textId="77777777" w:rsidR="00BA61C8" w:rsidRDefault="00BA61C8" w:rsidP="0057769F">
            <w:pP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r w:rsidR="007F680D">
              <w:rPr>
                <w:rFonts w:ascii="Times New Roman" w:hAnsi="Times New Roman" w:cs="Times New Roman"/>
                <w:sz w:val="24"/>
                <w:szCs w:val="24"/>
                <w:lang w:val="en-US"/>
              </w:rPr>
              <w:t>4.a</w:t>
            </w:r>
          </w:p>
          <w:p w14:paraId="1F5F6063" w14:textId="77777777" w:rsidR="00DD0A46" w:rsidRDefault="00DD0A46" w:rsidP="0057769F">
            <w:pPr>
              <w:rPr>
                <w:rFonts w:ascii="Times New Roman" w:hAnsi="Times New Roman" w:cs="Times New Roman"/>
                <w:sz w:val="24"/>
                <w:szCs w:val="24"/>
                <w:lang w:val="en-US"/>
              </w:rPr>
            </w:pPr>
          </w:p>
          <w:p w14:paraId="386A4C60" w14:textId="77777777" w:rsidR="00DD0A46" w:rsidRDefault="00DD0A46" w:rsidP="0057769F">
            <w:pPr>
              <w:rPr>
                <w:rFonts w:ascii="Times New Roman" w:hAnsi="Times New Roman" w:cs="Times New Roman"/>
                <w:sz w:val="24"/>
                <w:szCs w:val="24"/>
                <w:lang w:val="en-US"/>
              </w:rPr>
            </w:pPr>
          </w:p>
          <w:p w14:paraId="7824FA8C" w14:textId="77777777" w:rsidR="00DD0A46" w:rsidRDefault="00DD0A46" w:rsidP="0057769F">
            <w:pPr>
              <w:rPr>
                <w:rFonts w:ascii="Times New Roman" w:hAnsi="Times New Roman" w:cs="Times New Roman"/>
                <w:sz w:val="24"/>
                <w:szCs w:val="24"/>
                <w:lang w:val="en-US"/>
              </w:rPr>
            </w:pPr>
          </w:p>
          <w:p w14:paraId="2732C85B" w14:textId="77777777" w:rsidR="00DD0A46" w:rsidRDefault="00DD0A46" w:rsidP="0057769F">
            <w:pPr>
              <w:rPr>
                <w:rFonts w:ascii="Times New Roman" w:hAnsi="Times New Roman" w:cs="Times New Roman"/>
                <w:sz w:val="24"/>
                <w:szCs w:val="24"/>
                <w:lang w:val="en-US"/>
              </w:rPr>
            </w:pPr>
          </w:p>
          <w:p w14:paraId="5E5E817E" w14:textId="77777777" w:rsidR="00DD0A46" w:rsidRDefault="00DD0A46" w:rsidP="0057769F">
            <w:pPr>
              <w:rPr>
                <w:rFonts w:ascii="Times New Roman" w:hAnsi="Times New Roman" w:cs="Times New Roman"/>
                <w:sz w:val="24"/>
                <w:szCs w:val="24"/>
                <w:lang w:val="en-US"/>
              </w:rPr>
            </w:pPr>
          </w:p>
          <w:p w14:paraId="4AEE4D67" w14:textId="77777777" w:rsidR="00DD0A46" w:rsidRDefault="00DD0A46" w:rsidP="0057769F">
            <w:pPr>
              <w:rPr>
                <w:rFonts w:ascii="Times New Roman" w:hAnsi="Times New Roman" w:cs="Times New Roman"/>
                <w:sz w:val="24"/>
                <w:szCs w:val="24"/>
                <w:lang w:val="en-US"/>
              </w:rPr>
            </w:pPr>
          </w:p>
          <w:p w14:paraId="5C356605" w14:textId="77777777" w:rsidR="00DD0A46" w:rsidRDefault="00DD0A46" w:rsidP="0057769F">
            <w:pPr>
              <w:rPr>
                <w:rFonts w:ascii="Times New Roman" w:hAnsi="Times New Roman" w:cs="Times New Roman"/>
                <w:sz w:val="24"/>
                <w:szCs w:val="24"/>
                <w:lang w:val="en-US"/>
              </w:rPr>
            </w:pPr>
          </w:p>
          <w:p w14:paraId="6351E3CF" w14:textId="77777777" w:rsidR="00DD0A46" w:rsidRDefault="00DD0A46" w:rsidP="0057769F">
            <w:pPr>
              <w:rPr>
                <w:rFonts w:ascii="Times New Roman" w:hAnsi="Times New Roman" w:cs="Times New Roman"/>
                <w:sz w:val="24"/>
                <w:szCs w:val="24"/>
                <w:lang w:val="en-US"/>
              </w:rPr>
            </w:pPr>
          </w:p>
          <w:p w14:paraId="4CEE8D4B" w14:textId="77777777" w:rsidR="00DD0A46" w:rsidRDefault="00DD0A46" w:rsidP="0057769F">
            <w:pPr>
              <w:rPr>
                <w:rFonts w:ascii="Times New Roman" w:hAnsi="Times New Roman" w:cs="Times New Roman"/>
                <w:sz w:val="24"/>
                <w:szCs w:val="24"/>
                <w:lang w:val="en-US"/>
              </w:rPr>
            </w:pPr>
          </w:p>
          <w:p w14:paraId="3D1C1F20" w14:textId="77777777" w:rsidR="00DD0A46" w:rsidRDefault="00DD0A46" w:rsidP="0057769F">
            <w:pPr>
              <w:rPr>
                <w:rFonts w:ascii="Times New Roman" w:hAnsi="Times New Roman" w:cs="Times New Roman"/>
                <w:sz w:val="24"/>
                <w:szCs w:val="24"/>
                <w:lang w:val="en-US"/>
              </w:rPr>
            </w:pPr>
          </w:p>
          <w:p w14:paraId="6B119086" w14:textId="77777777" w:rsidR="00DD0A46" w:rsidRDefault="00DD0A46" w:rsidP="0057769F">
            <w:pPr>
              <w:rPr>
                <w:rFonts w:ascii="Times New Roman" w:hAnsi="Times New Roman" w:cs="Times New Roman"/>
                <w:sz w:val="24"/>
                <w:szCs w:val="24"/>
                <w:lang w:val="en-US"/>
              </w:rPr>
            </w:pPr>
          </w:p>
          <w:p w14:paraId="56D20905" w14:textId="77777777" w:rsidR="00DD0A46" w:rsidRDefault="00DD0A46" w:rsidP="0057769F">
            <w:pPr>
              <w:rPr>
                <w:rFonts w:ascii="Times New Roman" w:hAnsi="Times New Roman" w:cs="Times New Roman"/>
                <w:sz w:val="24"/>
                <w:szCs w:val="24"/>
                <w:lang w:val="en-US"/>
              </w:rPr>
            </w:pPr>
          </w:p>
          <w:p w14:paraId="6909A5CB" w14:textId="041AB256" w:rsidR="00DD0A46" w:rsidRDefault="00CA2A46" w:rsidP="00CA2A46">
            <w:pPr>
              <w:jc w:val="center"/>
              <w:rPr>
                <w:rFonts w:ascii="Times New Roman" w:hAnsi="Times New Roman" w:cs="Times New Roman"/>
                <w:sz w:val="24"/>
                <w:szCs w:val="24"/>
                <w:lang w:val="en-US"/>
              </w:rPr>
            </w:pPr>
            <w:r>
              <w:rPr>
                <w:rFonts w:ascii="Times New Roman" w:hAnsi="Times New Roman" w:cs="Times New Roman"/>
                <w:sz w:val="24"/>
                <w:szCs w:val="24"/>
                <w:lang w:val="en-US"/>
              </w:rPr>
              <w:t>b</w:t>
            </w:r>
          </w:p>
          <w:p w14:paraId="11E29CE4" w14:textId="77777777" w:rsidR="00B36E9F" w:rsidRDefault="00B36E9F" w:rsidP="0057769F">
            <w:pPr>
              <w:rPr>
                <w:rFonts w:ascii="Times New Roman" w:hAnsi="Times New Roman" w:cs="Times New Roman"/>
                <w:sz w:val="24"/>
                <w:szCs w:val="24"/>
                <w:lang w:val="en-US"/>
              </w:rPr>
            </w:pPr>
          </w:p>
          <w:p w14:paraId="2E2E2CDC" w14:textId="77777777" w:rsidR="00B36E9F" w:rsidRDefault="00B36E9F" w:rsidP="0057769F">
            <w:pPr>
              <w:rPr>
                <w:rFonts w:ascii="Times New Roman" w:hAnsi="Times New Roman" w:cs="Times New Roman"/>
                <w:sz w:val="24"/>
                <w:szCs w:val="24"/>
                <w:lang w:val="en-US"/>
              </w:rPr>
            </w:pPr>
          </w:p>
          <w:p w14:paraId="732FF36A" w14:textId="77777777" w:rsidR="00B36E9F" w:rsidRDefault="00B36E9F" w:rsidP="0057769F">
            <w:pPr>
              <w:rPr>
                <w:rFonts w:ascii="Times New Roman" w:hAnsi="Times New Roman" w:cs="Times New Roman"/>
                <w:sz w:val="24"/>
                <w:szCs w:val="24"/>
                <w:lang w:val="en-US"/>
              </w:rPr>
            </w:pPr>
          </w:p>
          <w:p w14:paraId="63670F9E" w14:textId="77777777" w:rsidR="00B36E9F" w:rsidRDefault="00B36E9F" w:rsidP="0057769F">
            <w:pPr>
              <w:rPr>
                <w:rFonts w:ascii="Times New Roman" w:hAnsi="Times New Roman" w:cs="Times New Roman"/>
                <w:sz w:val="24"/>
                <w:szCs w:val="24"/>
                <w:lang w:val="en-US"/>
              </w:rPr>
            </w:pPr>
          </w:p>
          <w:p w14:paraId="380954D2" w14:textId="77777777" w:rsidR="00B36E9F" w:rsidRDefault="00B36E9F" w:rsidP="0057769F">
            <w:pPr>
              <w:rPr>
                <w:rFonts w:ascii="Times New Roman" w:hAnsi="Times New Roman" w:cs="Times New Roman"/>
                <w:sz w:val="24"/>
                <w:szCs w:val="24"/>
                <w:lang w:val="en-US"/>
              </w:rPr>
            </w:pPr>
          </w:p>
          <w:p w14:paraId="1DD0D49A" w14:textId="77777777" w:rsidR="00B36E9F" w:rsidRDefault="00B36E9F" w:rsidP="0057769F">
            <w:pPr>
              <w:rPr>
                <w:rFonts w:ascii="Times New Roman" w:hAnsi="Times New Roman" w:cs="Times New Roman"/>
                <w:sz w:val="24"/>
                <w:szCs w:val="24"/>
                <w:lang w:val="en-US"/>
              </w:rPr>
            </w:pPr>
          </w:p>
          <w:p w14:paraId="7BBF4729" w14:textId="77777777" w:rsidR="00B36E9F" w:rsidRDefault="00B36E9F" w:rsidP="00CA2A46">
            <w:pPr>
              <w:rPr>
                <w:rFonts w:ascii="Times New Roman" w:hAnsi="Times New Roman" w:cs="Times New Roman"/>
                <w:sz w:val="24"/>
                <w:szCs w:val="24"/>
                <w:lang w:val="en-US"/>
              </w:rPr>
            </w:pPr>
          </w:p>
          <w:p w14:paraId="7EC3EF6F" w14:textId="469616DF" w:rsidR="00DD0A46" w:rsidRDefault="00DD0A46" w:rsidP="00B36E9F">
            <w:pPr>
              <w:jc w:val="right"/>
              <w:rPr>
                <w:rFonts w:ascii="Times New Roman" w:hAnsi="Times New Roman" w:cs="Times New Roman"/>
                <w:sz w:val="24"/>
                <w:szCs w:val="24"/>
                <w:lang w:val="en-US"/>
              </w:rPr>
            </w:pPr>
          </w:p>
        </w:tc>
        <w:tc>
          <w:tcPr>
            <w:tcW w:w="8879" w:type="dxa"/>
          </w:tcPr>
          <w:p w14:paraId="292FBA62" w14:textId="571AB7F5" w:rsidR="00BA61C8" w:rsidRDefault="00BA61C8" w:rsidP="00BA61C8">
            <w:pPr>
              <w:pStyle w:val="NoSpacing"/>
              <w:rPr>
                <w:rFonts w:ascii="Times New Roman" w:hAnsi="Times New Roman" w:cs="Times New Roman"/>
                <w:sz w:val="24"/>
                <w:szCs w:val="24"/>
              </w:rPr>
            </w:pPr>
            <w:r w:rsidRPr="00BA61C8">
              <w:rPr>
                <w:rFonts w:ascii="Times New Roman" w:hAnsi="Times New Roman" w:cs="Times New Roman"/>
                <w:sz w:val="24"/>
                <w:szCs w:val="24"/>
              </w:rPr>
              <w:t xml:space="preserve">Jupiter Ltd. issued 60,000 shares of </w:t>
            </w:r>
            <w:r w:rsidR="00F74F60" w:rsidRPr="004A5004">
              <w:rPr>
                <w:rFonts w:ascii="Times New Roman" w:hAnsi="Times New Roman" w:cs="Times New Roman"/>
                <w:sz w:val="24"/>
                <w:szCs w:val="24"/>
                <w:lang w:val="en-GB"/>
              </w:rPr>
              <w:t>₹</w:t>
            </w:r>
            <w:r w:rsidRPr="00BA61C8">
              <w:rPr>
                <w:rFonts w:ascii="Times New Roman" w:hAnsi="Times New Roman" w:cs="Times New Roman"/>
                <w:sz w:val="24"/>
                <w:szCs w:val="24"/>
              </w:rPr>
              <w:t>10 each at a premium of 20% for public subscription. The amount was payable as follows:</w:t>
            </w:r>
          </w:p>
          <w:p w14:paraId="3C5B1D3B" w14:textId="371014FC" w:rsidR="00BA61C8" w:rsidRDefault="00BA61C8" w:rsidP="00BA61C8">
            <w:pPr>
              <w:pStyle w:val="NoSpacing"/>
              <w:rPr>
                <w:rFonts w:ascii="Times New Roman" w:hAnsi="Times New Roman" w:cs="Times New Roman"/>
                <w:sz w:val="24"/>
                <w:szCs w:val="24"/>
              </w:rPr>
            </w:pPr>
            <w:r>
              <w:rPr>
                <w:rFonts w:ascii="Times New Roman" w:hAnsi="Times New Roman" w:cs="Times New Roman"/>
                <w:sz w:val="24"/>
                <w:szCs w:val="24"/>
              </w:rPr>
              <w:t xml:space="preserve">On application: </w:t>
            </w:r>
            <w:r w:rsidR="00F74F60" w:rsidRPr="004A5004">
              <w:rPr>
                <w:rFonts w:ascii="Times New Roman" w:hAnsi="Times New Roman" w:cs="Times New Roman"/>
                <w:sz w:val="24"/>
                <w:szCs w:val="24"/>
                <w:lang w:val="en-GB"/>
              </w:rPr>
              <w:t>₹</w:t>
            </w:r>
            <w:r>
              <w:rPr>
                <w:rFonts w:ascii="Times New Roman" w:hAnsi="Times New Roman" w:cs="Times New Roman"/>
                <w:sz w:val="24"/>
                <w:szCs w:val="24"/>
              </w:rPr>
              <w:t>3.</w:t>
            </w:r>
          </w:p>
          <w:p w14:paraId="5BF57DF4" w14:textId="7F01DF5C" w:rsidR="00BA61C8" w:rsidRDefault="00BA61C8" w:rsidP="00BA61C8">
            <w:pPr>
              <w:pStyle w:val="NoSpacing"/>
              <w:rPr>
                <w:rFonts w:ascii="Times New Roman" w:hAnsi="Times New Roman" w:cs="Times New Roman"/>
                <w:sz w:val="24"/>
                <w:szCs w:val="24"/>
              </w:rPr>
            </w:pPr>
            <w:r>
              <w:rPr>
                <w:rFonts w:ascii="Times New Roman" w:hAnsi="Times New Roman" w:cs="Times New Roman"/>
                <w:sz w:val="24"/>
                <w:szCs w:val="24"/>
              </w:rPr>
              <w:t xml:space="preserve">On allotment: </w:t>
            </w:r>
            <w:r w:rsidR="00F74F60" w:rsidRPr="004A5004">
              <w:rPr>
                <w:rFonts w:ascii="Times New Roman" w:hAnsi="Times New Roman" w:cs="Times New Roman"/>
                <w:sz w:val="24"/>
                <w:szCs w:val="24"/>
                <w:lang w:val="en-GB"/>
              </w:rPr>
              <w:t>₹</w:t>
            </w:r>
            <w:r>
              <w:rPr>
                <w:rFonts w:ascii="Times New Roman" w:hAnsi="Times New Roman" w:cs="Times New Roman"/>
                <w:sz w:val="24"/>
                <w:szCs w:val="24"/>
              </w:rPr>
              <w:t>5 (including the premium)</w:t>
            </w:r>
          </w:p>
          <w:p w14:paraId="2DA2F637" w14:textId="6148197E" w:rsidR="00BA61C8" w:rsidRDefault="00BA61C8" w:rsidP="00BA61C8">
            <w:pPr>
              <w:pStyle w:val="NoSpacing"/>
              <w:rPr>
                <w:rFonts w:ascii="Times New Roman" w:hAnsi="Times New Roman" w:cs="Times New Roman"/>
                <w:sz w:val="24"/>
                <w:szCs w:val="24"/>
              </w:rPr>
            </w:pPr>
            <w:r>
              <w:rPr>
                <w:rFonts w:ascii="Times New Roman" w:hAnsi="Times New Roman" w:cs="Times New Roman"/>
                <w:sz w:val="24"/>
                <w:szCs w:val="24"/>
              </w:rPr>
              <w:t>Balance on Final call.</w:t>
            </w:r>
          </w:p>
          <w:p w14:paraId="4EBBABC9" w14:textId="77777777" w:rsidR="00F74F60" w:rsidRDefault="00BA61C8" w:rsidP="00BA61C8">
            <w:pPr>
              <w:pStyle w:val="NoSpacing"/>
              <w:rPr>
                <w:rFonts w:ascii="Times New Roman" w:hAnsi="Times New Roman" w:cs="Times New Roman"/>
                <w:sz w:val="24"/>
                <w:szCs w:val="24"/>
              </w:rPr>
            </w:pPr>
            <w:r>
              <w:rPr>
                <w:rFonts w:ascii="Times New Roman" w:hAnsi="Times New Roman" w:cs="Times New Roman"/>
                <w:sz w:val="24"/>
                <w:szCs w:val="24"/>
              </w:rPr>
              <w:t xml:space="preserve">Applications were received for 90,000 shares. All </w:t>
            </w:r>
            <w:r w:rsidR="00E03DD9">
              <w:rPr>
                <w:rFonts w:ascii="Times New Roman" w:hAnsi="Times New Roman" w:cs="Times New Roman"/>
                <w:sz w:val="24"/>
                <w:szCs w:val="24"/>
              </w:rPr>
              <w:t xml:space="preserve">the </w:t>
            </w:r>
            <w:r>
              <w:rPr>
                <w:rFonts w:ascii="Times New Roman" w:hAnsi="Times New Roman" w:cs="Times New Roman"/>
                <w:sz w:val="24"/>
                <w:szCs w:val="24"/>
              </w:rPr>
              <w:t>excess application</w:t>
            </w:r>
            <w:r w:rsidR="00E03DD9">
              <w:rPr>
                <w:rFonts w:ascii="Times New Roman" w:hAnsi="Times New Roman" w:cs="Times New Roman"/>
                <w:sz w:val="24"/>
                <w:szCs w:val="24"/>
              </w:rPr>
              <w:t>s</w:t>
            </w:r>
            <w:r>
              <w:rPr>
                <w:rFonts w:ascii="Times New Roman" w:hAnsi="Times New Roman" w:cs="Times New Roman"/>
                <w:sz w:val="24"/>
                <w:szCs w:val="24"/>
              </w:rPr>
              <w:t xml:space="preserve"> were rejected and the application amount was refunded. All calls were made. </w:t>
            </w:r>
          </w:p>
          <w:p w14:paraId="714108E4" w14:textId="0D5310D6" w:rsidR="00BA61C8" w:rsidRDefault="00BA61C8" w:rsidP="00BA61C8">
            <w:pPr>
              <w:pStyle w:val="NoSpacing"/>
              <w:rPr>
                <w:rFonts w:ascii="Times New Roman" w:hAnsi="Times New Roman" w:cs="Times New Roman"/>
                <w:sz w:val="24"/>
                <w:szCs w:val="24"/>
              </w:rPr>
            </w:pPr>
            <w:r>
              <w:rPr>
                <w:rFonts w:ascii="Times New Roman" w:hAnsi="Times New Roman" w:cs="Times New Roman"/>
                <w:sz w:val="24"/>
                <w:szCs w:val="24"/>
              </w:rPr>
              <w:t xml:space="preserve">Viswa, </w:t>
            </w:r>
            <w:r w:rsidR="00F74F60">
              <w:rPr>
                <w:rFonts w:ascii="Times New Roman" w:hAnsi="Times New Roman" w:cs="Times New Roman"/>
                <w:sz w:val="24"/>
                <w:szCs w:val="24"/>
              </w:rPr>
              <w:t>holding</w:t>
            </w:r>
            <w:r w:rsidR="00E831A8">
              <w:rPr>
                <w:rFonts w:ascii="Times New Roman" w:hAnsi="Times New Roman" w:cs="Times New Roman"/>
                <w:sz w:val="24"/>
                <w:szCs w:val="24"/>
              </w:rPr>
              <w:t xml:space="preserve"> 200 shares </w:t>
            </w:r>
            <w:r>
              <w:rPr>
                <w:rFonts w:ascii="Times New Roman" w:hAnsi="Times New Roman" w:cs="Times New Roman"/>
                <w:sz w:val="24"/>
                <w:szCs w:val="24"/>
              </w:rPr>
              <w:t>did not pay the allotment money</w:t>
            </w:r>
            <w:r w:rsidR="00F0473D">
              <w:rPr>
                <w:rFonts w:ascii="Times New Roman" w:hAnsi="Times New Roman" w:cs="Times New Roman"/>
                <w:sz w:val="24"/>
                <w:szCs w:val="24"/>
              </w:rPr>
              <w:t>, later it was paid by him along with call. Sunita, another share holder</w:t>
            </w:r>
            <w:r w:rsidR="00E831A8">
              <w:rPr>
                <w:rFonts w:ascii="Times New Roman" w:hAnsi="Times New Roman" w:cs="Times New Roman"/>
                <w:sz w:val="24"/>
                <w:szCs w:val="24"/>
              </w:rPr>
              <w:t xml:space="preserve"> </w:t>
            </w:r>
            <w:r w:rsidR="00F74F60">
              <w:rPr>
                <w:rFonts w:ascii="Times New Roman" w:hAnsi="Times New Roman" w:cs="Times New Roman"/>
                <w:sz w:val="24"/>
                <w:szCs w:val="24"/>
              </w:rPr>
              <w:t>of</w:t>
            </w:r>
            <w:r w:rsidR="00E831A8">
              <w:rPr>
                <w:rFonts w:ascii="Times New Roman" w:hAnsi="Times New Roman" w:cs="Times New Roman"/>
                <w:sz w:val="24"/>
                <w:szCs w:val="24"/>
              </w:rPr>
              <w:t xml:space="preserve"> 100 shares</w:t>
            </w:r>
            <w:r w:rsidR="00F0473D">
              <w:rPr>
                <w:rFonts w:ascii="Times New Roman" w:hAnsi="Times New Roman" w:cs="Times New Roman"/>
                <w:sz w:val="24"/>
                <w:szCs w:val="24"/>
              </w:rPr>
              <w:t xml:space="preserve"> paid the entire money with allotment.</w:t>
            </w:r>
          </w:p>
          <w:p w14:paraId="055E2A62" w14:textId="4E91EF23" w:rsidR="00E03DD9" w:rsidRDefault="00E03DD9" w:rsidP="00BA61C8">
            <w:pPr>
              <w:pStyle w:val="NoSpacing"/>
              <w:rPr>
                <w:rFonts w:ascii="Times New Roman" w:hAnsi="Times New Roman" w:cs="Times New Roman"/>
                <w:sz w:val="24"/>
                <w:szCs w:val="24"/>
              </w:rPr>
            </w:pPr>
            <w:r>
              <w:rPr>
                <w:rFonts w:ascii="Times New Roman" w:hAnsi="Times New Roman" w:cs="Times New Roman"/>
                <w:sz w:val="24"/>
                <w:szCs w:val="24"/>
              </w:rPr>
              <w:t xml:space="preserve">Pass the journal entries in the books of Jupiter Ltd. Open Calls in arrear and Calls in </w:t>
            </w:r>
            <w:r w:rsidR="002E779F">
              <w:rPr>
                <w:rFonts w:ascii="Times New Roman" w:hAnsi="Times New Roman" w:cs="Times New Roman"/>
                <w:sz w:val="24"/>
                <w:szCs w:val="24"/>
              </w:rPr>
              <w:t>a</w:t>
            </w:r>
            <w:r>
              <w:rPr>
                <w:rFonts w:ascii="Times New Roman" w:hAnsi="Times New Roman" w:cs="Times New Roman"/>
                <w:sz w:val="24"/>
                <w:szCs w:val="24"/>
              </w:rPr>
              <w:t>dvance A/c, wherever necessary.</w:t>
            </w:r>
          </w:p>
          <w:p w14:paraId="07C443D3" w14:textId="09742DD6" w:rsidR="007F680D" w:rsidRDefault="007F680D" w:rsidP="007F680D">
            <w:pPr>
              <w:pStyle w:val="NoSpacing"/>
              <w:jc w:val="center"/>
              <w:rPr>
                <w:rFonts w:ascii="Times New Roman" w:hAnsi="Times New Roman" w:cs="Times New Roman"/>
                <w:b/>
                <w:bCs/>
                <w:sz w:val="24"/>
                <w:szCs w:val="24"/>
              </w:rPr>
            </w:pPr>
            <w:r w:rsidRPr="007F680D">
              <w:rPr>
                <w:rFonts w:ascii="Times New Roman" w:hAnsi="Times New Roman" w:cs="Times New Roman"/>
                <w:b/>
                <w:bCs/>
                <w:sz w:val="24"/>
                <w:szCs w:val="24"/>
              </w:rPr>
              <w:t>OR</w:t>
            </w:r>
          </w:p>
          <w:p w14:paraId="768375C5" w14:textId="77777777" w:rsidR="00100857" w:rsidRDefault="00100857" w:rsidP="00100857">
            <w:pPr>
              <w:pStyle w:val="NoSpacing"/>
              <w:rPr>
                <w:rFonts w:ascii="Times New Roman" w:hAnsi="Times New Roman" w:cs="Times New Roman"/>
                <w:b/>
                <w:bCs/>
                <w:sz w:val="24"/>
                <w:szCs w:val="24"/>
              </w:rPr>
            </w:pPr>
          </w:p>
          <w:p w14:paraId="34F3A9AB" w14:textId="45F953FD" w:rsidR="00100857" w:rsidRPr="009C2CF7" w:rsidRDefault="0068374E" w:rsidP="00100857">
            <w:pPr>
              <w:pStyle w:val="NoSpacing"/>
              <w:jc w:val="both"/>
              <w:rPr>
                <w:rFonts w:ascii="Times New Roman" w:hAnsi="Times New Roman" w:cs="Times New Roman"/>
                <w:sz w:val="24"/>
                <w:szCs w:val="24"/>
              </w:rPr>
            </w:pPr>
            <w:r>
              <w:rPr>
                <w:rFonts w:ascii="Times New Roman" w:hAnsi="Times New Roman" w:cs="Times New Roman"/>
                <w:sz w:val="24"/>
                <w:szCs w:val="24"/>
              </w:rPr>
              <w:t>Usha</w:t>
            </w:r>
            <w:r w:rsidR="00100857" w:rsidRPr="009C2CF7">
              <w:rPr>
                <w:rFonts w:ascii="Times New Roman" w:hAnsi="Times New Roman" w:cs="Times New Roman"/>
                <w:sz w:val="24"/>
                <w:szCs w:val="24"/>
              </w:rPr>
              <w:t xml:space="preserve"> Ltd. invited applications for issuing </w:t>
            </w:r>
            <w:r>
              <w:rPr>
                <w:rFonts w:ascii="Times New Roman" w:hAnsi="Times New Roman" w:cs="Times New Roman"/>
                <w:sz w:val="24"/>
                <w:szCs w:val="24"/>
              </w:rPr>
              <w:t>50</w:t>
            </w:r>
            <w:r w:rsidR="00100857" w:rsidRPr="009C2CF7">
              <w:rPr>
                <w:rFonts w:ascii="Times New Roman" w:hAnsi="Times New Roman" w:cs="Times New Roman"/>
                <w:sz w:val="24"/>
                <w:szCs w:val="24"/>
              </w:rPr>
              <w:t xml:space="preserve">,000 shares of </w:t>
            </w:r>
            <w:r w:rsidR="00100857" w:rsidRPr="004A5004">
              <w:rPr>
                <w:rFonts w:ascii="Times New Roman" w:hAnsi="Times New Roman" w:cs="Times New Roman"/>
                <w:sz w:val="24"/>
                <w:szCs w:val="24"/>
                <w:lang w:val="en-GB"/>
              </w:rPr>
              <w:t>₹</w:t>
            </w:r>
            <w:r w:rsidR="00100857" w:rsidRPr="009C2CF7">
              <w:rPr>
                <w:rFonts w:ascii="Times New Roman" w:hAnsi="Times New Roman" w:cs="Times New Roman"/>
                <w:sz w:val="24"/>
                <w:szCs w:val="24"/>
              </w:rPr>
              <w:t>10 each. The amount was payable as follows:</w:t>
            </w:r>
          </w:p>
          <w:p w14:paraId="02C0CC02" w14:textId="77777777" w:rsidR="00100857" w:rsidRPr="009C2CF7" w:rsidRDefault="00100857" w:rsidP="00100857">
            <w:pPr>
              <w:pStyle w:val="NoSpacing"/>
              <w:jc w:val="both"/>
              <w:rPr>
                <w:rFonts w:ascii="Times New Roman" w:hAnsi="Times New Roman" w:cs="Times New Roman"/>
                <w:sz w:val="24"/>
                <w:szCs w:val="24"/>
              </w:rPr>
            </w:pPr>
            <w:r w:rsidRPr="009C2CF7">
              <w:rPr>
                <w:rFonts w:ascii="Times New Roman" w:hAnsi="Times New Roman" w:cs="Times New Roman"/>
                <w:sz w:val="24"/>
                <w:szCs w:val="24"/>
              </w:rPr>
              <w:t xml:space="preserve">On application </w:t>
            </w:r>
            <w:r w:rsidRPr="004A5004">
              <w:rPr>
                <w:rFonts w:ascii="Times New Roman" w:hAnsi="Times New Roman" w:cs="Times New Roman"/>
                <w:sz w:val="24"/>
                <w:szCs w:val="24"/>
                <w:lang w:val="en-GB"/>
              </w:rPr>
              <w:t>₹</w:t>
            </w:r>
            <w:r w:rsidRPr="009C2CF7">
              <w:rPr>
                <w:rFonts w:ascii="Times New Roman" w:hAnsi="Times New Roman" w:cs="Times New Roman"/>
                <w:sz w:val="24"/>
                <w:szCs w:val="24"/>
              </w:rPr>
              <w:t>4 per share</w:t>
            </w:r>
          </w:p>
          <w:p w14:paraId="395F15C2" w14:textId="7FD8F961" w:rsidR="00100857" w:rsidRPr="009C2CF7" w:rsidRDefault="00100857" w:rsidP="00100857">
            <w:pPr>
              <w:pStyle w:val="NoSpacing"/>
              <w:jc w:val="both"/>
              <w:rPr>
                <w:rFonts w:ascii="Times New Roman" w:hAnsi="Times New Roman" w:cs="Times New Roman"/>
                <w:sz w:val="24"/>
                <w:szCs w:val="24"/>
              </w:rPr>
            </w:pPr>
            <w:r w:rsidRPr="009C2CF7">
              <w:rPr>
                <w:rFonts w:ascii="Times New Roman" w:hAnsi="Times New Roman" w:cs="Times New Roman"/>
                <w:sz w:val="24"/>
                <w:szCs w:val="24"/>
              </w:rPr>
              <w:t xml:space="preserve">On allotment </w:t>
            </w:r>
            <w:r w:rsidRPr="004A5004">
              <w:rPr>
                <w:rFonts w:ascii="Times New Roman" w:hAnsi="Times New Roman" w:cs="Times New Roman"/>
                <w:sz w:val="24"/>
                <w:szCs w:val="24"/>
                <w:lang w:val="en-GB"/>
              </w:rPr>
              <w:t>₹</w:t>
            </w:r>
            <w:r>
              <w:rPr>
                <w:rFonts w:ascii="Times New Roman" w:hAnsi="Times New Roman" w:cs="Times New Roman"/>
                <w:sz w:val="24"/>
                <w:szCs w:val="24"/>
              </w:rPr>
              <w:t>3</w:t>
            </w:r>
            <w:r w:rsidRPr="009C2CF7">
              <w:rPr>
                <w:rFonts w:ascii="Times New Roman" w:hAnsi="Times New Roman" w:cs="Times New Roman"/>
                <w:sz w:val="24"/>
                <w:szCs w:val="24"/>
              </w:rPr>
              <w:t xml:space="preserve"> per share</w:t>
            </w:r>
          </w:p>
          <w:p w14:paraId="0FD293B1" w14:textId="3B7190DC" w:rsidR="00100857" w:rsidRPr="009C2CF7" w:rsidRDefault="00100857" w:rsidP="00100857">
            <w:pPr>
              <w:pStyle w:val="NoSpacing"/>
              <w:jc w:val="both"/>
              <w:rPr>
                <w:rFonts w:ascii="Times New Roman" w:hAnsi="Times New Roman" w:cs="Times New Roman"/>
                <w:sz w:val="24"/>
                <w:szCs w:val="24"/>
              </w:rPr>
            </w:pPr>
            <w:r w:rsidRPr="009C2CF7">
              <w:rPr>
                <w:rFonts w:ascii="Times New Roman" w:hAnsi="Times New Roman" w:cs="Times New Roman"/>
                <w:sz w:val="24"/>
                <w:szCs w:val="24"/>
              </w:rPr>
              <w:t>On first</w:t>
            </w:r>
            <w:r w:rsidR="00522D84">
              <w:rPr>
                <w:rFonts w:ascii="Times New Roman" w:hAnsi="Times New Roman" w:cs="Times New Roman"/>
                <w:sz w:val="24"/>
                <w:szCs w:val="24"/>
              </w:rPr>
              <w:t xml:space="preserve"> call</w:t>
            </w:r>
            <w:r w:rsidRPr="009C2CF7">
              <w:rPr>
                <w:rFonts w:ascii="Times New Roman" w:hAnsi="Times New Roman" w:cs="Times New Roman"/>
                <w:sz w:val="24"/>
                <w:szCs w:val="24"/>
              </w:rPr>
              <w:t xml:space="preserve"> </w:t>
            </w:r>
            <w:r w:rsidRPr="004A5004">
              <w:rPr>
                <w:rFonts w:ascii="Times New Roman" w:hAnsi="Times New Roman" w:cs="Times New Roman"/>
                <w:sz w:val="24"/>
                <w:szCs w:val="24"/>
                <w:lang w:val="en-GB"/>
              </w:rPr>
              <w:t>₹</w:t>
            </w:r>
            <w:r w:rsidRPr="009C2CF7">
              <w:rPr>
                <w:rFonts w:ascii="Times New Roman" w:hAnsi="Times New Roman" w:cs="Times New Roman"/>
                <w:sz w:val="24"/>
                <w:szCs w:val="24"/>
              </w:rPr>
              <w:t>2 per share</w:t>
            </w:r>
          </w:p>
          <w:p w14:paraId="1C789A1C" w14:textId="77777777" w:rsidR="00100857" w:rsidRPr="009C2CF7" w:rsidRDefault="00100857" w:rsidP="00100857">
            <w:pPr>
              <w:pStyle w:val="NoSpacing"/>
              <w:jc w:val="both"/>
              <w:rPr>
                <w:rFonts w:ascii="Times New Roman" w:hAnsi="Times New Roman" w:cs="Times New Roman"/>
                <w:sz w:val="24"/>
                <w:szCs w:val="24"/>
              </w:rPr>
            </w:pPr>
            <w:r w:rsidRPr="009C2CF7">
              <w:rPr>
                <w:rFonts w:ascii="Times New Roman" w:hAnsi="Times New Roman" w:cs="Times New Roman"/>
                <w:sz w:val="24"/>
                <w:szCs w:val="24"/>
              </w:rPr>
              <w:t>Balance on second and final call.</w:t>
            </w:r>
          </w:p>
          <w:p w14:paraId="403BE3DA" w14:textId="07FE0D48" w:rsidR="00100857" w:rsidRPr="009C2CF7" w:rsidRDefault="00E64961" w:rsidP="00100857">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issue was undersubscribed by 2,000 </w:t>
            </w:r>
            <w:r w:rsidR="00100857" w:rsidRPr="009C2CF7">
              <w:rPr>
                <w:rFonts w:ascii="Times New Roman" w:hAnsi="Times New Roman" w:cs="Times New Roman"/>
                <w:sz w:val="24"/>
                <w:szCs w:val="24"/>
              </w:rPr>
              <w:t xml:space="preserve">shares. </w:t>
            </w:r>
            <w:r w:rsidR="00100857">
              <w:rPr>
                <w:rFonts w:ascii="Times New Roman" w:hAnsi="Times New Roman" w:cs="Times New Roman"/>
                <w:sz w:val="24"/>
                <w:szCs w:val="24"/>
              </w:rPr>
              <w:t>Kanwar</w:t>
            </w:r>
            <w:r w:rsidR="00100857" w:rsidRPr="009C2CF7">
              <w:rPr>
                <w:rFonts w:ascii="Times New Roman" w:hAnsi="Times New Roman" w:cs="Times New Roman"/>
                <w:sz w:val="24"/>
                <w:szCs w:val="24"/>
              </w:rPr>
              <w:t xml:space="preserve">, the holder of </w:t>
            </w:r>
            <w:r w:rsidR="00100857">
              <w:rPr>
                <w:rFonts w:ascii="Times New Roman" w:hAnsi="Times New Roman" w:cs="Times New Roman"/>
                <w:sz w:val="24"/>
                <w:szCs w:val="24"/>
              </w:rPr>
              <w:t>5</w:t>
            </w:r>
            <w:r w:rsidR="00100857" w:rsidRPr="009C2CF7">
              <w:rPr>
                <w:rFonts w:ascii="Times New Roman" w:hAnsi="Times New Roman" w:cs="Times New Roman"/>
                <w:sz w:val="24"/>
                <w:szCs w:val="24"/>
              </w:rPr>
              <w:t xml:space="preserve">00 shares, did not pay allotment </w:t>
            </w:r>
            <w:r w:rsidR="00100857">
              <w:rPr>
                <w:rFonts w:ascii="Times New Roman" w:hAnsi="Times New Roman" w:cs="Times New Roman"/>
                <w:sz w:val="24"/>
                <w:szCs w:val="24"/>
              </w:rPr>
              <w:t xml:space="preserve">and the first call money. His shares were forfeited after </w:t>
            </w:r>
            <w:r>
              <w:rPr>
                <w:rFonts w:ascii="Times New Roman" w:hAnsi="Times New Roman" w:cs="Times New Roman"/>
                <w:sz w:val="24"/>
                <w:szCs w:val="24"/>
              </w:rPr>
              <w:t xml:space="preserve">the </w:t>
            </w:r>
            <w:r w:rsidR="00100857">
              <w:rPr>
                <w:rFonts w:ascii="Times New Roman" w:hAnsi="Times New Roman" w:cs="Times New Roman"/>
                <w:sz w:val="24"/>
                <w:szCs w:val="24"/>
              </w:rPr>
              <w:t>first call.</w:t>
            </w:r>
          </w:p>
          <w:p w14:paraId="54A0F571" w14:textId="77777777" w:rsidR="00100857" w:rsidRPr="009C2CF7" w:rsidRDefault="00100857" w:rsidP="00100857">
            <w:pPr>
              <w:pStyle w:val="NoSpacing"/>
              <w:jc w:val="both"/>
              <w:rPr>
                <w:rFonts w:ascii="Times New Roman" w:hAnsi="Times New Roman" w:cs="Times New Roman"/>
                <w:sz w:val="24"/>
                <w:szCs w:val="24"/>
              </w:rPr>
            </w:pPr>
            <w:r w:rsidRPr="009C2CF7">
              <w:rPr>
                <w:rFonts w:ascii="Times New Roman" w:hAnsi="Times New Roman" w:cs="Times New Roman"/>
                <w:sz w:val="24"/>
                <w:szCs w:val="24"/>
              </w:rPr>
              <w:t>The final call was not made.</w:t>
            </w:r>
          </w:p>
          <w:p w14:paraId="437F66B4" w14:textId="77777777" w:rsidR="00BA61C8" w:rsidRDefault="00100857" w:rsidP="00E11A36">
            <w:pPr>
              <w:pStyle w:val="NoSpacing"/>
              <w:rPr>
                <w:rFonts w:ascii="Times New Roman" w:hAnsi="Times New Roman" w:cs="Times New Roman"/>
                <w:sz w:val="24"/>
                <w:szCs w:val="24"/>
              </w:rPr>
            </w:pPr>
            <w:r w:rsidRPr="009C2CF7">
              <w:rPr>
                <w:rFonts w:ascii="Times New Roman" w:hAnsi="Times New Roman" w:cs="Times New Roman"/>
                <w:sz w:val="24"/>
                <w:szCs w:val="24"/>
              </w:rPr>
              <w:t>Pass necessary journal entries for the above transactions.</w:t>
            </w:r>
          </w:p>
          <w:p w14:paraId="3DC561E5" w14:textId="3BDF8DD0" w:rsidR="00E11A36" w:rsidRPr="00E11A36" w:rsidRDefault="00E11A36" w:rsidP="00E11A36">
            <w:pPr>
              <w:pStyle w:val="NoSpacing"/>
              <w:rPr>
                <w:rFonts w:ascii="Times New Roman" w:hAnsi="Times New Roman" w:cs="Times New Roman"/>
                <w:b/>
                <w:bCs/>
                <w:sz w:val="24"/>
                <w:szCs w:val="24"/>
              </w:rPr>
            </w:pPr>
          </w:p>
        </w:tc>
        <w:tc>
          <w:tcPr>
            <w:tcW w:w="496" w:type="dxa"/>
          </w:tcPr>
          <w:p w14:paraId="58496FAC" w14:textId="622FEB8A" w:rsidR="00BA61C8" w:rsidRDefault="00F0473D" w:rsidP="0057769F">
            <w:pPr>
              <w:rPr>
                <w:rFonts w:ascii="Times New Roman" w:hAnsi="Times New Roman" w:cs="Times New Roman"/>
                <w:sz w:val="28"/>
                <w:szCs w:val="28"/>
                <w:lang w:val="en-US"/>
              </w:rPr>
            </w:pPr>
            <w:r>
              <w:rPr>
                <w:rFonts w:ascii="Times New Roman" w:hAnsi="Times New Roman" w:cs="Times New Roman"/>
                <w:sz w:val="28"/>
                <w:szCs w:val="28"/>
                <w:lang w:val="en-US"/>
              </w:rPr>
              <w:t>6</w:t>
            </w:r>
          </w:p>
        </w:tc>
      </w:tr>
    </w:tbl>
    <w:p w14:paraId="4E5C8B12" w14:textId="77777777" w:rsidR="00702BB6" w:rsidRDefault="00702BB6"/>
    <w:sectPr w:rsidR="00702BB6" w:rsidSect="000E435E">
      <w:headerReference w:type="even" r:id="rId8"/>
      <w:headerReference w:type="default" r:id="rId9"/>
      <w:footerReference w:type="even" r:id="rId10"/>
      <w:footerReference w:type="default" r:id="rId11"/>
      <w:headerReference w:type="first" r:id="rId12"/>
      <w:footerReference w:type="first" r:id="rId13"/>
      <w:pgSz w:w="11906" w:h="16838"/>
      <w:pgMar w:top="851" w:right="849"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BF1BC3" w14:textId="77777777" w:rsidR="00BC4066" w:rsidRDefault="00BC4066">
      <w:pPr>
        <w:spacing w:after="0" w:line="240" w:lineRule="auto"/>
      </w:pPr>
      <w:r>
        <w:separator/>
      </w:r>
    </w:p>
  </w:endnote>
  <w:endnote w:type="continuationSeparator" w:id="0">
    <w:p w14:paraId="614216F6" w14:textId="77777777" w:rsidR="00BC4066" w:rsidRDefault="00BC4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695959" w14:textId="77777777" w:rsidR="00FA0BDC" w:rsidRDefault="00FA0B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9835016"/>
      <w:docPartObj>
        <w:docPartGallery w:val="Page Numbers (Bottom of Page)"/>
        <w:docPartUnique/>
      </w:docPartObj>
    </w:sdtPr>
    <w:sdtEndPr/>
    <w:sdtContent>
      <w:sdt>
        <w:sdtPr>
          <w:id w:val="-1769616900"/>
          <w:docPartObj>
            <w:docPartGallery w:val="Page Numbers (Top of Page)"/>
            <w:docPartUnique/>
          </w:docPartObj>
        </w:sdtPr>
        <w:sdtEndPr/>
        <w:sdtContent>
          <w:p w14:paraId="5F7F390C" w14:textId="77777777" w:rsidR="00FA0BDC" w:rsidRDefault="00050F0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EBC6431" w14:textId="77777777" w:rsidR="00FA0BDC" w:rsidRDefault="00FA0BDC">
    <w:pPr>
      <w:tabs>
        <w:tab w:val="center" w:pos="4550"/>
        <w:tab w:val="left" w:pos="5818"/>
      </w:tabs>
      <w:ind w:right="260"/>
      <w:rPr>
        <w:color w:val="071320" w:themeColor="text2" w:themeShade="8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13C9C" w14:textId="77777777" w:rsidR="00FA0BDC" w:rsidRDefault="00FA0B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8E748D" w14:textId="77777777" w:rsidR="00BC4066" w:rsidRDefault="00BC4066">
      <w:pPr>
        <w:spacing w:after="0" w:line="240" w:lineRule="auto"/>
      </w:pPr>
      <w:r>
        <w:separator/>
      </w:r>
    </w:p>
  </w:footnote>
  <w:footnote w:type="continuationSeparator" w:id="0">
    <w:p w14:paraId="42886199" w14:textId="77777777" w:rsidR="00BC4066" w:rsidRDefault="00BC40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E3CD8" w14:textId="77777777" w:rsidR="00FA0BDC" w:rsidRDefault="00FA0B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1FC3F" w14:textId="77777777" w:rsidR="00FA0BDC" w:rsidRDefault="00FA0B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B71CC" w14:textId="77777777" w:rsidR="00FA0BDC" w:rsidRDefault="00FA0B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B3CB8"/>
    <w:multiLevelType w:val="hybridMultilevel"/>
    <w:tmpl w:val="DDD86B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EB7476"/>
    <w:multiLevelType w:val="hybridMultilevel"/>
    <w:tmpl w:val="8D708DF8"/>
    <w:lvl w:ilvl="0" w:tplc="581E0E3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BC4A9F"/>
    <w:multiLevelType w:val="multilevel"/>
    <w:tmpl w:val="CEBC8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9415FC"/>
    <w:multiLevelType w:val="multilevel"/>
    <w:tmpl w:val="2AB26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EE0208"/>
    <w:multiLevelType w:val="multilevel"/>
    <w:tmpl w:val="416A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6B744C"/>
    <w:multiLevelType w:val="hybridMultilevel"/>
    <w:tmpl w:val="2A14A10E"/>
    <w:lvl w:ilvl="0" w:tplc="E6E0E6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82C24BB"/>
    <w:multiLevelType w:val="hybridMultilevel"/>
    <w:tmpl w:val="6262AD26"/>
    <w:lvl w:ilvl="0" w:tplc="B8AAE7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962E43"/>
    <w:multiLevelType w:val="hybridMultilevel"/>
    <w:tmpl w:val="B8B6A48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4A52EAA"/>
    <w:multiLevelType w:val="hybridMultilevel"/>
    <w:tmpl w:val="E5547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2849B9"/>
    <w:multiLevelType w:val="hybridMultilevel"/>
    <w:tmpl w:val="6EF04C62"/>
    <w:lvl w:ilvl="0" w:tplc="0A9C3E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DF6560"/>
    <w:multiLevelType w:val="hybridMultilevel"/>
    <w:tmpl w:val="D54C63FA"/>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8"/>
  </w:num>
  <w:num w:numId="3">
    <w:abstractNumId w:val="1"/>
  </w:num>
  <w:num w:numId="4">
    <w:abstractNumId w:val="2"/>
  </w:num>
  <w:num w:numId="5">
    <w:abstractNumId w:val="3"/>
  </w:num>
  <w:num w:numId="6">
    <w:abstractNumId w:val="4"/>
  </w:num>
  <w:num w:numId="7">
    <w:abstractNumId w:val="7"/>
  </w:num>
  <w:num w:numId="8">
    <w:abstractNumId w:val="0"/>
  </w:num>
  <w:num w:numId="9">
    <w:abstractNumId w:val="5"/>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70F"/>
    <w:rsid w:val="000121A2"/>
    <w:rsid w:val="000471BD"/>
    <w:rsid w:val="00050F0A"/>
    <w:rsid w:val="000627DA"/>
    <w:rsid w:val="000807BB"/>
    <w:rsid w:val="00092AE3"/>
    <w:rsid w:val="000B22A0"/>
    <w:rsid w:val="000C06B4"/>
    <w:rsid w:val="000C6E87"/>
    <w:rsid w:val="000D67AF"/>
    <w:rsid w:val="000D7F2F"/>
    <w:rsid w:val="000E435E"/>
    <w:rsid w:val="00100857"/>
    <w:rsid w:val="00145D02"/>
    <w:rsid w:val="00176717"/>
    <w:rsid w:val="001A5DBC"/>
    <w:rsid w:val="00201ABB"/>
    <w:rsid w:val="00215E99"/>
    <w:rsid w:val="0023091C"/>
    <w:rsid w:val="00262FA4"/>
    <w:rsid w:val="002B4BF1"/>
    <w:rsid w:val="002C5BB1"/>
    <w:rsid w:val="002E779F"/>
    <w:rsid w:val="002F7180"/>
    <w:rsid w:val="003029DB"/>
    <w:rsid w:val="00335AA2"/>
    <w:rsid w:val="00342DA2"/>
    <w:rsid w:val="0035680A"/>
    <w:rsid w:val="0036610F"/>
    <w:rsid w:val="003C76E6"/>
    <w:rsid w:val="00401DA1"/>
    <w:rsid w:val="00423AD7"/>
    <w:rsid w:val="00450F0D"/>
    <w:rsid w:val="004711A7"/>
    <w:rsid w:val="004E38A4"/>
    <w:rsid w:val="004E4B7C"/>
    <w:rsid w:val="00522D84"/>
    <w:rsid w:val="00523237"/>
    <w:rsid w:val="00527537"/>
    <w:rsid w:val="00531649"/>
    <w:rsid w:val="00585759"/>
    <w:rsid w:val="005F4981"/>
    <w:rsid w:val="00620CA2"/>
    <w:rsid w:val="006219A1"/>
    <w:rsid w:val="00642F44"/>
    <w:rsid w:val="0065038E"/>
    <w:rsid w:val="00682030"/>
    <w:rsid w:val="0068374E"/>
    <w:rsid w:val="006E2E83"/>
    <w:rsid w:val="006F06C9"/>
    <w:rsid w:val="00702BB6"/>
    <w:rsid w:val="00720F3E"/>
    <w:rsid w:val="00731849"/>
    <w:rsid w:val="00792DD0"/>
    <w:rsid w:val="007A4631"/>
    <w:rsid w:val="007B3CD2"/>
    <w:rsid w:val="007F680D"/>
    <w:rsid w:val="008503EF"/>
    <w:rsid w:val="008A48BE"/>
    <w:rsid w:val="0090757B"/>
    <w:rsid w:val="009552C5"/>
    <w:rsid w:val="0098464D"/>
    <w:rsid w:val="00986B44"/>
    <w:rsid w:val="009A6F36"/>
    <w:rsid w:val="009F2D17"/>
    <w:rsid w:val="00A12539"/>
    <w:rsid w:val="00A26516"/>
    <w:rsid w:val="00A47B91"/>
    <w:rsid w:val="00A82A94"/>
    <w:rsid w:val="00A83E86"/>
    <w:rsid w:val="00A86214"/>
    <w:rsid w:val="00A9734B"/>
    <w:rsid w:val="00AA25AA"/>
    <w:rsid w:val="00AB2926"/>
    <w:rsid w:val="00AF36C4"/>
    <w:rsid w:val="00AF65A5"/>
    <w:rsid w:val="00B247A6"/>
    <w:rsid w:val="00B36E9F"/>
    <w:rsid w:val="00B37B79"/>
    <w:rsid w:val="00B93BF9"/>
    <w:rsid w:val="00B96C98"/>
    <w:rsid w:val="00BA5FA8"/>
    <w:rsid w:val="00BA61C8"/>
    <w:rsid w:val="00BC21F4"/>
    <w:rsid w:val="00BC4066"/>
    <w:rsid w:val="00C05E88"/>
    <w:rsid w:val="00C54572"/>
    <w:rsid w:val="00CA2A46"/>
    <w:rsid w:val="00CA55EA"/>
    <w:rsid w:val="00CC077D"/>
    <w:rsid w:val="00CF03B6"/>
    <w:rsid w:val="00CF615C"/>
    <w:rsid w:val="00DD0A46"/>
    <w:rsid w:val="00E00995"/>
    <w:rsid w:val="00E03DD9"/>
    <w:rsid w:val="00E11A36"/>
    <w:rsid w:val="00E41185"/>
    <w:rsid w:val="00E44DE4"/>
    <w:rsid w:val="00E64961"/>
    <w:rsid w:val="00E831A8"/>
    <w:rsid w:val="00EA45A5"/>
    <w:rsid w:val="00EB5871"/>
    <w:rsid w:val="00EC7EBF"/>
    <w:rsid w:val="00F0473D"/>
    <w:rsid w:val="00F41AD7"/>
    <w:rsid w:val="00F6470F"/>
    <w:rsid w:val="00F74F60"/>
    <w:rsid w:val="00FA0BDC"/>
    <w:rsid w:val="00FA2331"/>
    <w:rsid w:val="00FE1D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11D9C"/>
  <w15:chartTrackingRefBased/>
  <w15:docId w15:val="{E4510542-22E3-40F0-8A8E-C0517070D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470F"/>
    <w:pPr>
      <w:spacing w:line="259" w:lineRule="auto"/>
    </w:pPr>
    <w:rPr>
      <w:kern w:val="0"/>
      <w:sz w:val="22"/>
      <w:szCs w:val="22"/>
      <w14:ligatures w14:val="none"/>
    </w:rPr>
  </w:style>
  <w:style w:type="paragraph" w:styleId="Heading1">
    <w:name w:val="heading 1"/>
    <w:basedOn w:val="Normal"/>
    <w:next w:val="Normal"/>
    <w:link w:val="Heading1Char"/>
    <w:uiPriority w:val="9"/>
    <w:qFormat/>
    <w:rsid w:val="00F64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7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70F"/>
    <w:rPr>
      <w:rFonts w:eastAsiaTheme="majorEastAsia" w:cstheme="majorBidi"/>
      <w:color w:val="272727" w:themeColor="text1" w:themeTint="D8"/>
    </w:rPr>
  </w:style>
  <w:style w:type="paragraph" w:styleId="Title">
    <w:name w:val="Title"/>
    <w:basedOn w:val="Normal"/>
    <w:next w:val="Normal"/>
    <w:link w:val="TitleChar"/>
    <w:uiPriority w:val="10"/>
    <w:qFormat/>
    <w:rsid w:val="00F64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70F"/>
    <w:pPr>
      <w:spacing w:before="160"/>
      <w:jc w:val="center"/>
    </w:pPr>
    <w:rPr>
      <w:i/>
      <w:iCs/>
      <w:color w:val="404040" w:themeColor="text1" w:themeTint="BF"/>
    </w:rPr>
  </w:style>
  <w:style w:type="character" w:customStyle="1" w:styleId="QuoteChar">
    <w:name w:val="Quote Char"/>
    <w:basedOn w:val="DefaultParagraphFont"/>
    <w:link w:val="Quote"/>
    <w:uiPriority w:val="29"/>
    <w:rsid w:val="00F6470F"/>
    <w:rPr>
      <w:i/>
      <w:iCs/>
      <w:color w:val="404040" w:themeColor="text1" w:themeTint="BF"/>
    </w:rPr>
  </w:style>
  <w:style w:type="paragraph" w:styleId="ListParagraph">
    <w:name w:val="List Paragraph"/>
    <w:basedOn w:val="Normal"/>
    <w:uiPriority w:val="1"/>
    <w:qFormat/>
    <w:rsid w:val="00F6470F"/>
    <w:pPr>
      <w:ind w:left="720"/>
      <w:contextualSpacing/>
    </w:pPr>
  </w:style>
  <w:style w:type="character" w:styleId="IntenseEmphasis">
    <w:name w:val="Intense Emphasis"/>
    <w:basedOn w:val="DefaultParagraphFont"/>
    <w:uiPriority w:val="21"/>
    <w:qFormat/>
    <w:rsid w:val="00F6470F"/>
    <w:rPr>
      <w:i/>
      <w:iCs/>
      <w:color w:val="0F4761" w:themeColor="accent1" w:themeShade="BF"/>
    </w:rPr>
  </w:style>
  <w:style w:type="paragraph" w:styleId="IntenseQuote">
    <w:name w:val="Intense Quote"/>
    <w:basedOn w:val="Normal"/>
    <w:next w:val="Normal"/>
    <w:link w:val="IntenseQuoteChar"/>
    <w:uiPriority w:val="30"/>
    <w:qFormat/>
    <w:rsid w:val="00F64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70F"/>
    <w:rPr>
      <w:i/>
      <w:iCs/>
      <w:color w:val="0F4761" w:themeColor="accent1" w:themeShade="BF"/>
    </w:rPr>
  </w:style>
  <w:style w:type="character" w:styleId="IntenseReference">
    <w:name w:val="Intense Reference"/>
    <w:basedOn w:val="DefaultParagraphFont"/>
    <w:uiPriority w:val="32"/>
    <w:qFormat/>
    <w:rsid w:val="00F6470F"/>
    <w:rPr>
      <w:b/>
      <w:bCs/>
      <w:smallCaps/>
      <w:color w:val="0F4761" w:themeColor="accent1" w:themeShade="BF"/>
      <w:spacing w:val="5"/>
    </w:rPr>
  </w:style>
  <w:style w:type="table" w:styleId="TableGrid">
    <w:name w:val="Table Grid"/>
    <w:basedOn w:val="TableNormal"/>
    <w:uiPriority w:val="59"/>
    <w:rsid w:val="00F6470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47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70F"/>
    <w:rPr>
      <w:kern w:val="0"/>
      <w:sz w:val="22"/>
      <w:szCs w:val="22"/>
      <w14:ligatures w14:val="none"/>
    </w:rPr>
  </w:style>
  <w:style w:type="paragraph" w:styleId="Footer">
    <w:name w:val="footer"/>
    <w:basedOn w:val="Normal"/>
    <w:link w:val="FooterChar"/>
    <w:uiPriority w:val="99"/>
    <w:unhideWhenUsed/>
    <w:rsid w:val="00F647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70F"/>
    <w:rPr>
      <w:kern w:val="0"/>
      <w:sz w:val="22"/>
      <w:szCs w:val="22"/>
      <w14:ligatures w14:val="none"/>
    </w:rPr>
  </w:style>
  <w:style w:type="paragraph" w:styleId="NoSpacing">
    <w:name w:val="No Spacing"/>
    <w:uiPriority w:val="1"/>
    <w:qFormat/>
    <w:rsid w:val="00F6470F"/>
    <w:pPr>
      <w:spacing w:after="0" w:line="240" w:lineRule="auto"/>
    </w:pPr>
    <w:rPr>
      <w:kern w:val="0"/>
      <w:sz w:val="22"/>
      <w:szCs w:val="22"/>
      <w:lang w:val="en-US"/>
      <w14:ligatures w14:val="none"/>
    </w:rPr>
  </w:style>
  <w:style w:type="paragraph" w:customStyle="1" w:styleId="western">
    <w:name w:val="western"/>
    <w:basedOn w:val="Normal"/>
    <w:rsid w:val="00F6470F"/>
    <w:pPr>
      <w:spacing w:before="100" w:beforeAutospacing="1" w:after="115"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636637">
      <w:bodyDiv w:val="1"/>
      <w:marLeft w:val="0"/>
      <w:marRight w:val="0"/>
      <w:marTop w:val="0"/>
      <w:marBottom w:val="0"/>
      <w:divBdr>
        <w:top w:val="none" w:sz="0" w:space="0" w:color="auto"/>
        <w:left w:val="none" w:sz="0" w:space="0" w:color="auto"/>
        <w:bottom w:val="none" w:sz="0" w:space="0" w:color="auto"/>
        <w:right w:val="none" w:sz="0" w:space="0" w:color="auto"/>
      </w:divBdr>
    </w:div>
    <w:div w:id="200899493">
      <w:bodyDiv w:val="1"/>
      <w:marLeft w:val="0"/>
      <w:marRight w:val="0"/>
      <w:marTop w:val="0"/>
      <w:marBottom w:val="0"/>
      <w:divBdr>
        <w:top w:val="none" w:sz="0" w:space="0" w:color="auto"/>
        <w:left w:val="none" w:sz="0" w:space="0" w:color="auto"/>
        <w:bottom w:val="none" w:sz="0" w:space="0" w:color="auto"/>
        <w:right w:val="none" w:sz="0" w:space="0" w:color="auto"/>
      </w:divBdr>
    </w:div>
    <w:div w:id="225992434">
      <w:bodyDiv w:val="1"/>
      <w:marLeft w:val="0"/>
      <w:marRight w:val="0"/>
      <w:marTop w:val="0"/>
      <w:marBottom w:val="0"/>
      <w:divBdr>
        <w:top w:val="none" w:sz="0" w:space="0" w:color="auto"/>
        <w:left w:val="none" w:sz="0" w:space="0" w:color="auto"/>
        <w:bottom w:val="none" w:sz="0" w:space="0" w:color="auto"/>
        <w:right w:val="none" w:sz="0" w:space="0" w:color="auto"/>
      </w:divBdr>
    </w:div>
    <w:div w:id="255332563">
      <w:bodyDiv w:val="1"/>
      <w:marLeft w:val="0"/>
      <w:marRight w:val="0"/>
      <w:marTop w:val="0"/>
      <w:marBottom w:val="0"/>
      <w:divBdr>
        <w:top w:val="none" w:sz="0" w:space="0" w:color="auto"/>
        <w:left w:val="none" w:sz="0" w:space="0" w:color="auto"/>
        <w:bottom w:val="none" w:sz="0" w:space="0" w:color="auto"/>
        <w:right w:val="none" w:sz="0" w:space="0" w:color="auto"/>
      </w:divBdr>
    </w:div>
    <w:div w:id="295918465">
      <w:bodyDiv w:val="1"/>
      <w:marLeft w:val="0"/>
      <w:marRight w:val="0"/>
      <w:marTop w:val="0"/>
      <w:marBottom w:val="0"/>
      <w:divBdr>
        <w:top w:val="none" w:sz="0" w:space="0" w:color="auto"/>
        <w:left w:val="none" w:sz="0" w:space="0" w:color="auto"/>
        <w:bottom w:val="none" w:sz="0" w:space="0" w:color="auto"/>
        <w:right w:val="none" w:sz="0" w:space="0" w:color="auto"/>
      </w:divBdr>
    </w:div>
    <w:div w:id="312562648">
      <w:bodyDiv w:val="1"/>
      <w:marLeft w:val="0"/>
      <w:marRight w:val="0"/>
      <w:marTop w:val="0"/>
      <w:marBottom w:val="0"/>
      <w:divBdr>
        <w:top w:val="none" w:sz="0" w:space="0" w:color="auto"/>
        <w:left w:val="none" w:sz="0" w:space="0" w:color="auto"/>
        <w:bottom w:val="none" w:sz="0" w:space="0" w:color="auto"/>
        <w:right w:val="none" w:sz="0" w:space="0" w:color="auto"/>
      </w:divBdr>
    </w:div>
    <w:div w:id="343479968">
      <w:bodyDiv w:val="1"/>
      <w:marLeft w:val="0"/>
      <w:marRight w:val="0"/>
      <w:marTop w:val="0"/>
      <w:marBottom w:val="0"/>
      <w:divBdr>
        <w:top w:val="none" w:sz="0" w:space="0" w:color="auto"/>
        <w:left w:val="none" w:sz="0" w:space="0" w:color="auto"/>
        <w:bottom w:val="none" w:sz="0" w:space="0" w:color="auto"/>
        <w:right w:val="none" w:sz="0" w:space="0" w:color="auto"/>
      </w:divBdr>
    </w:div>
    <w:div w:id="354038369">
      <w:bodyDiv w:val="1"/>
      <w:marLeft w:val="0"/>
      <w:marRight w:val="0"/>
      <w:marTop w:val="0"/>
      <w:marBottom w:val="0"/>
      <w:divBdr>
        <w:top w:val="none" w:sz="0" w:space="0" w:color="auto"/>
        <w:left w:val="none" w:sz="0" w:space="0" w:color="auto"/>
        <w:bottom w:val="none" w:sz="0" w:space="0" w:color="auto"/>
        <w:right w:val="none" w:sz="0" w:space="0" w:color="auto"/>
      </w:divBdr>
    </w:div>
    <w:div w:id="401367743">
      <w:bodyDiv w:val="1"/>
      <w:marLeft w:val="0"/>
      <w:marRight w:val="0"/>
      <w:marTop w:val="0"/>
      <w:marBottom w:val="0"/>
      <w:divBdr>
        <w:top w:val="none" w:sz="0" w:space="0" w:color="auto"/>
        <w:left w:val="none" w:sz="0" w:space="0" w:color="auto"/>
        <w:bottom w:val="none" w:sz="0" w:space="0" w:color="auto"/>
        <w:right w:val="none" w:sz="0" w:space="0" w:color="auto"/>
      </w:divBdr>
      <w:divsChild>
        <w:div w:id="296685963">
          <w:marLeft w:val="0"/>
          <w:marRight w:val="0"/>
          <w:marTop w:val="0"/>
          <w:marBottom w:val="0"/>
          <w:divBdr>
            <w:top w:val="none" w:sz="0" w:space="0" w:color="auto"/>
            <w:left w:val="none" w:sz="0" w:space="0" w:color="auto"/>
            <w:bottom w:val="none" w:sz="0" w:space="0" w:color="auto"/>
            <w:right w:val="none" w:sz="0" w:space="0" w:color="auto"/>
          </w:divBdr>
          <w:divsChild>
            <w:div w:id="550576491">
              <w:marLeft w:val="0"/>
              <w:marRight w:val="0"/>
              <w:marTop w:val="0"/>
              <w:marBottom w:val="0"/>
              <w:divBdr>
                <w:top w:val="none" w:sz="0" w:space="0" w:color="auto"/>
                <w:left w:val="none" w:sz="0" w:space="0" w:color="auto"/>
                <w:bottom w:val="none" w:sz="0" w:space="0" w:color="auto"/>
                <w:right w:val="none" w:sz="0" w:space="0" w:color="auto"/>
              </w:divBdr>
              <w:divsChild>
                <w:div w:id="1131437367">
                  <w:marLeft w:val="0"/>
                  <w:marRight w:val="0"/>
                  <w:marTop w:val="0"/>
                  <w:marBottom w:val="0"/>
                  <w:divBdr>
                    <w:top w:val="none" w:sz="0" w:space="0" w:color="auto"/>
                    <w:left w:val="none" w:sz="0" w:space="0" w:color="auto"/>
                    <w:bottom w:val="none" w:sz="0" w:space="0" w:color="auto"/>
                    <w:right w:val="none" w:sz="0" w:space="0" w:color="auto"/>
                  </w:divBdr>
                  <w:divsChild>
                    <w:div w:id="1335373992">
                      <w:marLeft w:val="0"/>
                      <w:marRight w:val="0"/>
                      <w:marTop w:val="0"/>
                      <w:marBottom w:val="0"/>
                      <w:divBdr>
                        <w:top w:val="none" w:sz="0" w:space="0" w:color="auto"/>
                        <w:left w:val="none" w:sz="0" w:space="0" w:color="auto"/>
                        <w:bottom w:val="none" w:sz="0" w:space="0" w:color="auto"/>
                        <w:right w:val="none" w:sz="0" w:space="0" w:color="auto"/>
                      </w:divBdr>
                      <w:divsChild>
                        <w:div w:id="1465805096">
                          <w:marLeft w:val="0"/>
                          <w:marRight w:val="0"/>
                          <w:marTop w:val="0"/>
                          <w:marBottom w:val="0"/>
                          <w:divBdr>
                            <w:top w:val="none" w:sz="0" w:space="0" w:color="auto"/>
                            <w:left w:val="none" w:sz="0" w:space="0" w:color="auto"/>
                            <w:bottom w:val="none" w:sz="0" w:space="0" w:color="auto"/>
                            <w:right w:val="none" w:sz="0" w:space="0" w:color="auto"/>
                          </w:divBdr>
                          <w:divsChild>
                            <w:div w:id="209191138">
                              <w:marLeft w:val="0"/>
                              <w:marRight w:val="0"/>
                              <w:marTop w:val="0"/>
                              <w:marBottom w:val="0"/>
                              <w:divBdr>
                                <w:top w:val="none" w:sz="0" w:space="0" w:color="auto"/>
                                <w:left w:val="none" w:sz="0" w:space="0" w:color="auto"/>
                                <w:bottom w:val="none" w:sz="0" w:space="0" w:color="auto"/>
                                <w:right w:val="none" w:sz="0" w:space="0" w:color="auto"/>
                              </w:divBdr>
                              <w:divsChild>
                                <w:div w:id="696321435">
                                  <w:marLeft w:val="0"/>
                                  <w:marRight w:val="0"/>
                                  <w:marTop w:val="0"/>
                                  <w:marBottom w:val="0"/>
                                  <w:divBdr>
                                    <w:top w:val="none" w:sz="0" w:space="0" w:color="auto"/>
                                    <w:left w:val="none" w:sz="0" w:space="0" w:color="auto"/>
                                    <w:bottom w:val="none" w:sz="0" w:space="0" w:color="auto"/>
                                    <w:right w:val="none" w:sz="0" w:space="0" w:color="auto"/>
                                  </w:divBdr>
                                  <w:divsChild>
                                    <w:div w:id="1303271695">
                                      <w:marLeft w:val="0"/>
                                      <w:marRight w:val="0"/>
                                      <w:marTop w:val="0"/>
                                      <w:marBottom w:val="0"/>
                                      <w:divBdr>
                                        <w:top w:val="none" w:sz="0" w:space="0" w:color="auto"/>
                                        <w:left w:val="none" w:sz="0" w:space="0" w:color="auto"/>
                                        <w:bottom w:val="none" w:sz="0" w:space="0" w:color="auto"/>
                                        <w:right w:val="none" w:sz="0" w:space="0" w:color="auto"/>
                                      </w:divBdr>
                                      <w:divsChild>
                                        <w:div w:id="683022043">
                                          <w:marLeft w:val="0"/>
                                          <w:marRight w:val="0"/>
                                          <w:marTop w:val="0"/>
                                          <w:marBottom w:val="0"/>
                                          <w:divBdr>
                                            <w:top w:val="none" w:sz="0" w:space="0" w:color="auto"/>
                                            <w:left w:val="none" w:sz="0" w:space="0" w:color="auto"/>
                                            <w:bottom w:val="none" w:sz="0" w:space="0" w:color="auto"/>
                                            <w:right w:val="none" w:sz="0" w:space="0" w:color="auto"/>
                                          </w:divBdr>
                                          <w:divsChild>
                                            <w:div w:id="54814752">
                                              <w:marLeft w:val="0"/>
                                              <w:marRight w:val="0"/>
                                              <w:marTop w:val="0"/>
                                              <w:marBottom w:val="0"/>
                                              <w:divBdr>
                                                <w:top w:val="none" w:sz="0" w:space="0" w:color="auto"/>
                                                <w:left w:val="none" w:sz="0" w:space="0" w:color="auto"/>
                                                <w:bottom w:val="none" w:sz="0" w:space="0" w:color="auto"/>
                                                <w:right w:val="none" w:sz="0" w:space="0" w:color="auto"/>
                                              </w:divBdr>
                                              <w:divsChild>
                                                <w:div w:id="1654259732">
                                                  <w:marLeft w:val="0"/>
                                                  <w:marRight w:val="0"/>
                                                  <w:marTop w:val="0"/>
                                                  <w:marBottom w:val="0"/>
                                                  <w:divBdr>
                                                    <w:top w:val="none" w:sz="0" w:space="0" w:color="auto"/>
                                                    <w:left w:val="none" w:sz="0" w:space="0" w:color="auto"/>
                                                    <w:bottom w:val="none" w:sz="0" w:space="0" w:color="auto"/>
                                                    <w:right w:val="none" w:sz="0" w:space="0" w:color="auto"/>
                                                  </w:divBdr>
                                                  <w:divsChild>
                                                    <w:div w:id="1426611526">
                                                      <w:marLeft w:val="0"/>
                                                      <w:marRight w:val="0"/>
                                                      <w:marTop w:val="0"/>
                                                      <w:marBottom w:val="0"/>
                                                      <w:divBdr>
                                                        <w:top w:val="none" w:sz="0" w:space="0" w:color="auto"/>
                                                        <w:left w:val="none" w:sz="0" w:space="0" w:color="auto"/>
                                                        <w:bottom w:val="none" w:sz="0" w:space="0" w:color="auto"/>
                                                        <w:right w:val="none" w:sz="0" w:space="0" w:color="auto"/>
                                                      </w:divBdr>
                                                      <w:divsChild>
                                                        <w:div w:id="630596089">
                                                          <w:marLeft w:val="0"/>
                                                          <w:marRight w:val="0"/>
                                                          <w:marTop w:val="0"/>
                                                          <w:marBottom w:val="0"/>
                                                          <w:divBdr>
                                                            <w:top w:val="none" w:sz="0" w:space="0" w:color="auto"/>
                                                            <w:left w:val="none" w:sz="0" w:space="0" w:color="auto"/>
                                                            <w:bottom w:val="none" w:sz="0" w:space="0" w:color="auto"/>
                                                            <w:right w:val="none" w:sz="0" w:space="0" w:color="auto"/>
                                                          </w:divBdr>
                                                        </w:div>
                                                        <w:div w:id="1385368906">
                                                          <w:marLeft w:val="0"/>
                                                          <w:marRight w:val="0"/>
                                                          <w:marTop w:val="0"/>
                                                          <w:marBottom w:val="0"/>
                                                          <w:divBdr>
                                                            <w:top w:val="none" w:sz="0" w:space="0" w:color="auto"/>
                                                            <w:left w:val="none" w:sz="0" w:space="0" w:color="auto"/>
                                                            <w:bottom w:val="none" w:sz="0" w:space="0" w:color="auto"/>
                                                            <w:right w:val="none" w:sz="0" w:space="0" w:color="auto"/>
                                                          </w:divBdr>
                                                        </w:div>
                                                        <w:div w:id="52490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28429501">
      <w:bodyDiv w:val="1"/>
      <w:marLeft w:val="0"/>
      <w:marRight w:val="0"/>
      <w:marTop w:val="0"/>
      <w:marBottom w:val="0"/>
      <w:divBdr>
        <w:top w:val="none" w:sz="0" w:space="0" w:color="auto"/>
        <w:left w:val="none" w:sz="0" w:space="0" w:color="auto"/>
        <w:bottom w:val="none" w:sz="0" w:space="0" w:color="auto"/>
        <w:right w:val="none" w:sz="0" w:space="0" w:color="auto"/>
      </w:divBdr>
    </w:div>
    <w:div w:id="548491659">
      <w:bodyDiv w:val="1"/>
      <w:marLeft w:val="0"/>
      <w:marRight w:val="0"/>
      <w:marTop w:val="0"/>
      <w:marBottom w:val="0"/>
      <w:divBdr>
        <w:top w:val="none" w:sz="0" w:space="0" w:color="auto"/>
        <w:left w:val="none" w:sz="0" w:space="0" w:color="auto"/>
        <w:bottom w:val="none" w:sz="0" w:space="0" w:color="auto"/>
        <w:right w:val="none" w:sz="0" w:space="0" w:color="auto"/>
      </w:divBdr>
    </w:div>
    <w:div w:id="577909479">
      <w:bodyDiv w:val="1"/>
      <w:marLeft w:val="0"/>
      <w:marRight w:val="0"/>
      <w:marTop w:val="0"/>
      <w:marBottom w:val="0"/>
      <w:divBdr>
        <w:top w:val="none" w:sz="0" w:space="0" w:color="auto"/>
        <w:left w:val="none" w:sz="0" w:space="0" w:color="auto"/>
        <w:bottom w:val="none" w:sz="0" w:space="0" w:color="auto"/>
        <w:right w:val="none" w:sz="0" w:space="0" w:color="auto"/>
      </w:divBdr>
    </w:div>
    <w:div w:id="685205558">
      <w:bodyDiv w:val="1"/>
      <w:marLeft w:val="0"/>
      <w:marRight w:val="0"/>
      <w:marTop w:val="0"/>
      <w:marBottom w:val="0"/>
      <w:divBdr>
        <w:top w:val="none" w:sz="0" w:space="0" w:color="auto"/>
        <w:left w:val="none" w:sz="0" w:space="0" w:color="auto"/>
        <w:bottom w:val="none" w:sz="0" w:space="0" w:color="auto"/>
        <w:right w:val="none" w:sz="0" w:space="0" w:color="auto"/>
      </w:divBdr>
    </w:div>
    <w:div w:id="718289799">
      <w:bodyDiv w:val="1"/>
      <w:marLeft w:val="0"/>
      <w:marRight w:val="0"/>
      <w:marTop w:val="0"/>
      <w:marBottom w:val="0"/>
      <w:divBdr>
        <w:top w:val="none" w:sz="0" w:space="0" w:color="auto"/>
        <w:left w:val="none" w:sz="0" w:space="0" w:color="auto"/>
        <w:bottom w:val="none" w:sz="0" w:space="0" w:color="auto"/>
        <w:right w:val="none" w:sz="0" w:space="0" w:color="auto"/>
      </w:divBdr>
      <w:divsChild>
        <w:div w:id="1806923261">
          <w:marLeft w:val="0"/>
          <w:marRight w:val="0"/>
          <w:marTop w:val="0"/>
          <w:marBottom w:val="0"/>
          <w:divBdr>
            <w:top w:val="none" w:sz="0" w:space="0" w:color="auto"/>
            <w:left w:val="none" w:sz="0" w:space="0" w:color="auto"/>
            <w:bottom w:val="none" w:sz="0" w:space="0" w:color="auto"/>
            <w:right w:val="none" w:sz="0" w:space="0" w:color="auto"/>
          </w:divBdr>
        </w:div>
      </w:divsChild>
    </w:div>
    <w:div w:id="846555350">
      <w:bodyDiv w:val="1"/>
      <w:marLeft w:val="0"/>
      <w:marRight w:val="0"/>
      <w:marTop w:val="0"/>
      <w:marBottom w:val="0"/>
      <w:divBdr>
        <w:top w:val="none" w:sz="0" w:space="0" w:color="auto"/>
        <w:left w:val="none" w:sz="0" w:space="0" w:color="auto"/>
        <w:bottom w:val="none" w:sz="0" w:space="0" w:color="auto"/>
        <w:right w:val="none" w:sz="0" w:space="0" w:color="auto"/>
      </w:divBdr>
    </w:div>
    <w:div w:id="884683106">
      <w:bodyDiv w:val="1"/>
      <w:marLeft w:val="0"/>
      <w:marRight w:val="0"/>
      <w:marTop w:val="0"/>
      <w:marBottom w:val="0"/>
      <w:divBdr>
        <w:top w:val="none" w:sz="0" w:space="0" w:color="auto"/>
        <w:left w:val="none" w:sz="0" w:space="0" w:color="auto"/>
        <w:bottom w:val="none" w:sz="0" w:space="0" w:color="auto"/>
        <w:right w:val="none" w:sz="0" w:space="0" w:color="auto"/>
      </w:divBdr>
    </w:div>
    <w:div w:id="915936758">
      <w:bodyDiv w:val="1"/>
      <w:marLeft w:val="0"/>
      <w:marRight w:val="0"/>
      <w:marTop w:val="0"/>
      <w:marBottom w:val="0"/>
      <w:divBdr>
        <w:top w:val="none" w:sz="0" w:space="0" w:color="auto"/>
        <w:left w:val="none" w:sz="0" w:space="0" w:color="auto"/>
        <w:bottom w:val="none" w:sz="0" w:space="0" w:color="auto"/>
        <w:right w:val="none" w:sz="0" w:space="0" w:color="auto"/>
      </w:divBdr>
    </w:div>
    <w:div w:id="1020667606">
      <w:bodyDiv w:val="1"/>
      <w:marLeft w:val="0"/>
      <w:marRight w:val="0"/>
      <w:marTop w:val="0"/>
      <w:marBottom w:val="0"/>
      <w:divBdr>
        <w:top w:val="none" w:sz="0" w:space="0" w:color="auto"/>
        <w:left w:val="none" w:sz="0" w:space="0" w:color="auto"/>
        <w:bottom w:val="none" w:sz="0" w:space="0" w:color="auto"/>
        <w:right w:val="none" w:sz="0" w:space="0" w:color="auto"/>
      </w:divBdr>
      <w:divsChild>
        <w:div w:id="791560153">
          <w:marLeft w:val="0"/>
          <w:marRight w:val="0"/>
          <w:marTop w:val="0"/>
          <w:marBottom w:val="0"/>
          <w:divBdr>
            <w:top w:val="none" w:sz="0" w:space="0" w:color="auto"/>
            <w:left w:val="none" w:sz="0" w:space="0" w:color="auto"/>
            <w:bottom w:val="none" w:sz="0" w:space="0" w:color="auto"/>
            <w:right w:val="none" w:sz="0" w:space="0" w:color="auto"/>
          </w:divBdr>
        </w:div>
      </w:divsChild>
    </w:div>
    <w:div w:id="1026446476">
      <w:bodyDiv w:val="1"/>
      <w:marLeft w:val="0"/>
      <w:marRight w:val="0"/>
      <w:marTop w:val="0"/>
      <w:marBottom w:val="0"/>
      <w:divBdr>
        <w:top w:val="none" w:sz="0" w:space="0" w:color="auto"/>
        <w:left w:val="none" w:sz="0" w:space="0" w:color="auto"/>
        <w:bottom w:val="none" w:sz="0" w:space="0" w:color="auto"/>
        <w:right w:val="none" w:sz="0" w:space="0" w:color="auto"/>
      </w:divBdr>
    </w:div>
    <w:div w:id="1091008562">
      <w:bodyDiv w:val="1"/>
      <w:marLeft w:val="0"/>
      <w:marRight w:val="0"/>
      <w:marTop w:val="0"/>
      <w:marBottom w:val="0"/>
      <w:divBdr>
        <w:top w:val="none" w:sz="0" w:space="0" w:color="auto"/>
        <w:left w:val="none" w:sz="0" w:space="0" w:color="auto"/>
        <w:bottom w:val="none" w:sz="0" w:space="0" w:color="auto"/>
        <w:right w:val="none" w:sz="0" w:space="0" w:color="auto"/>
      </w:divBdr>
    </w:div>
    <w:div w:id="1116874264">
      <w:bodyDiv w:val="1"/>
      <w:marLeft w:val="0"/>
      <w:marRight w:val="0"/>
      <w:marTop w:val="0"/>
      <w:marBottom w:val="0"/>
      <w:divBdr>
        <w:top w:val="none" w:sz="0" w:space="0" w:color="auto"/>
        <w:left w:val="none" w:sz="0" w:space="0" w:color="auto"/>
        <w:bottom w:val="none" w:sz="0" w:space="0" w:color="auto"/>
        <w:right w:val="none" w:sz="0" w:space="0" w:color="auto"/>
      </w:divBdr>
    </w:div>
    <w:div w:id="1128282808">
      <w:bodyDiv w:val="1"/>
      <w:marLeft w:val="0"/>
      <w:marRight w:val="0"/>
      <w:marTop w:val="0"/>
      <w:marBottom w:val="0"/>
      <w:divBdr>
        <w:top w:val="none" w:sz="0" w:space="0" w:color="auto"/>
        <w:left w:val="none" w:sz="0" w:space="0" w:color="auto"/>
        <w:bottom w:val="none" w:sz="0" w:space="0" w:color="auto"/>
        <w:right w:val="none" w:sz="0" w:space="0" w:color="auto"/>
      </w:divBdr>
    </w:div>
    <w:div w:id="1168130916">
      <w:bodyDiv w:val="1"/>
      <w:marLeft w:val="0"/>
      <w:marRight w:val="0"/>
      <w:marTop w:val="0"/>
      <w:marBottom w:val="0"/>
      <w:divBdr>
        <w:top w:val="none" w:sz="0" w:space="0" w:color="auto"/>
        <w:left w:val="none" w:sz="0" w:space="0" w:color="auto"/>
        <w:bottom w:val="none" w:sz="0" w:space="0" w:color="auto"/>
        <w:right w:val="none" w:sz="0" w:space="0" w:color="auto"/>
      </w:divBdr>
    </w:div>
    <w:div w:id="1205214322">
      <w:bodyDiv w:val="1"/>
      <w:marLeft w:val="0"/>
      <w:marRight w:val="0"/>
      <w:marTop w:val="0"/>
      <w:marBottom w:val="0"/>
      <w:divBdr>
        <w:top w:val="none" w:sz="0" w:space="0" w:color="auto"/>
        <w:left w:val="none" w:sz="0" w:space="0" w:color="auto"/>
        <w:bottom w:val="none" w:sz="0" w:space="0" w:color="auto"/>
        <w:right w:val="none" w:sz="0" w:space="0" w:color="auto"/>
      </w:divBdr>
    </w:div>
    <w:div w:id="1260867957">
      <w:bodyDiv w:val="1"/>
      <w:marLeft w:val="0"/>
      <w:marRight w:val="0"/>
      <w:marTop w:val="0"/>
      <w:marBottom w:val="0"/>
      <w:divBdr>
        <w:top w:val="none" w:sz="0" w:space="0" w:color="auto"/>
        <w:left w:val="none" w:sz="0" w:space="0" w:color="auto"/>
        <w:bottom w:val="none" w:sz="0" w:space="0" w:color="auto"/>
        <w:right w:val="none" w:sz="0" w:space="0" w:color="auto"/>
      </w:divBdr>
    </w:div>
    <w:div w:id="1337804146">
      <w:bodyDiv w:val="1"/>
      <w:marLeft w:val="0"/>
      <w:marRight w:val="0"/>
      <w:marTop w:val="0"/>
      <w:marBottom w:val="0"/>
      <w:divBdr>
        <w:top w:val="none" w:sz="0" w:space="0" w:color="auto"/>
        <w:left w:val="none" w:sz="0" w:space="0" w:color="auto"/>
        <w:bottom w:val="none" w:sz="0" w:space="0" w:color="auto"/>
        <w:right w:val="none" w:sz="0" w:space="0" w:color="auto"/>
      </w:divBdr>
    </w:div>
    <w:div w:id="1390032848">
      <w:bodyDiv w:val="1"/>
      <w:marLeft w:val="0"/>
      <w:marRight w:val="0"/>
      <w:marTop w:val="0"/>
      <w:marBottom w:val="0"/>
      <w:divBdr>
        <w:top w:val="none" w:sz="0" w:space="0" w:color="auto"/>
        <w:left w:val="none" w:sz="0" w:space="0" w:color="auto"/>
        <w:bottom w:val="none" w:sz="0" w:space="0" w:color="auto"/>
        <w:right w:val="none" w:sz="0" w:space="0" w:color="auto"/>
      </w:divBdr>
    </w:div>
    <w:div w:id="1608854917">
      <w:bodyDiv w:val="1"/>
      <w:marLeft w:val="0"/>
      <w:marRight w:val="0"/>
      <w:marTop w:val="0"/>
      <w:marBottom w:val="0"/>
      <w:divBdr>
        <w:top w:val="none" w:sz="0" w:space="0" w:color="auto"/>
        <w:left w:val="none" w:sz="0" w:space="0" w:color="auto"/>
        <w:bottom w:val="none" w:sz="0" w:space="0" w:color="auto"/>
        <w:right w:val="none" w:sz="0" w:space="0" w:color="auto"/>
      </w:divBdr>
      <w:divsChild>
        <w:div w:id="2097943242">
          <w:marLeft w:val="0"/>
          <w:marRight w:val="0"/>
          <w:marTop w:val="0"/>
          <w:marBottom w:val="0"/>
          <w:divBdr>
            <w:top w:val="none" w:sz="0" w:space="0" w:color="auto"/>
            <w:left w:val="none" w:sz="0" w:space="0" w:color="auto"/>
            <w:bottom w:val="none" w:sz="0" w:space="0" w:color="auto"/>
            <w:right w:val="none" w:sz="0" w:space="0" w:color="auto"/>
          </w:divBdr>
          <w:divsChild>
            <w:div w:id="1548838028">
              <w:marLeft w:val="0"/>
              <w:marRight w:val="0"/>
              <w:marTop w:val="0"/>
              <w:marBottom w:val="0"/>
              <w:divBdr>
                <w:top w:val="none" w:sz="0" w:space="0" w:color="auto"/>
                <w:left w:val="none" w:sz="0" w:space="0" w:color="auto"/>
                <w:bottom w:val="none" w:sz="0" w:space="0" w:color="auto"/>
                <w:right w:val="none" w:sz="0" w:space="0" w:color="auto"/>
              </w:divBdr>
              <w:divsChild>
                <w:div w:id="907763764">
                  <w:marLeft w:val="0"/>
                  <w:marRight w:val="0"/>
                  <w:marTop w:val="0"/>
                  <w:marBottom w:val="0"/>
                  <w:divBdr>
                    <w:top w:val="none" w:sz="0" w:space="0" w:color="auto"/>
                    <w:left w:val="none" w:sz="0" w:space="0" w:color="auto"/>
                    <w:bottom w:val="none" w:sz="0" w:space="0" w:color="auto"/>
                    <w:right w:val="none" w:sz="0" w:space="0" w:color="auto"/>
                  </w:divBdr>
                  <w:divsChild>
                    <w:div w:id="2128815128">
                      <w:marLeft w:val="0"/>
                      <w:marRight w:val="0"/>
                      <w:marTop w:val="0"/>
                      <w:marBottom w:val="0"/>
                      <w:divBdr>
                        <w:top w:val="none" w:sz="0" w:space="0" w:color="auto"/>
                        <w:left w:val="none" w:sz="0" w:space="0" w:color="auto"/>
                        <w:bottom w:val="none" w:sz="0" w:space="0" w:color="auto"/>
                        <w:right w:val="none" w:sz="0" w:space="0" w:color="auto"/>
                      </w:divBdr>
                      <w:divsChild>
                        <w:div w:id="319114248">
                          <w:marLeft w:val="0"/>
                          <w:marRight w:val="0"/>
                          <w:marTop w:val="0"/>
                          <w:marBottom w:val="0"/>
                          <w:divBdr>
                            <w:top w:val="none" w:sz="0" w:space="0" w:color="auto"/>
                            <w:left w:val="none" w:sz="0" w:space="0" w:color="auto"/>
                            <w:bottom w:val="none" w:sz="0" w:space="0" w:color="auto"/>
                            <w:right w:val="none" w:sz="0" w:space="0" w:color="auto"/>
                          </w:divBdr>
                          <w:divsChild>
                            <w:div w:id="1669210912">
                              <w:marLeft w:val="0"/>
                              <w:marRight w:val="0"/>
                              <w:marTop w:val="0"/>
                              <w:marBottom w:val="0"/>
                              <w:divBdr>
                                <w:top w:val="none" w:sz="0" w:space="0" w:color="auto"/>
                                <w:left w:val="none" w:sz="0" w:space="0" w:color="auto"/>
                                <w:bottom w:val="none" w:sz="0" w:space="0" w:color="auto"/>
                                <w:right w:val="none" w:sz="0" w:space="0" w:color="auto"/>
                              </w:divBdr>
                              <w:divsChild>
                                <w:div w:id="111369542">
                                  <w:marLeft w:val="0"/>
                                  <w:marRight w:val="0"/>
                                  <w:marTop w:val="0"/>
                                  <w:marBottom w:val="0"/>
                                  <w:divBdr>
                                    <w:top w:val="none" w:sz="0" w:space="0" w:color="auto"/>
                                    <w:left w:val="none" w:sz="0" w:space="0" w:color="auto"/>
                                    <w:bottom w:val="none" w:sz="0" w:space="0" w:color="auto"/>
                                    <w:right w:val="none" w:sz="0" w:space="0" w:color="auto"/>
                                  </w:divBdr>
                                  <w:divsChild>
                                    <w:div w:id="720330035">
                                      <w:marLeft w:val="0"/>
                                      <w:marRight w:val="0"/>
                                      <w:marTop w:val="0"/>
                                      <w:marBottom w:val="0"/>
                                      <w:divBdr>
                                        <w:top w:val="none" w:sz="0" w:space="0" w:color="auto"/>
                                        <w:left w:val="none" w:sz="0" w:space="0" w:color="auto"/>
                                        <w:bottom w:val="none" w:sz="0" w:space="0" w:color="auto"/>
                                        <w:right w:val="none" w:sz="0" w:space="0" w:color="auto"/>
                                      </w:divBdr>
                                      <w:divsChild>
                                        <w:div w:id="1758280479">
                                          <w:marLeft w:val="0"/>
                                          <w:marRight w:val="0"/>
                                          <w:marTop w:val="0"/>
                                          <w:marBottom w:val="0"/>
                                          <w:divBdr>
                                            <w:top w:val="none" w:sz="0" w:space="0" w:color="auto"/>
                                            <w:left w:val="none" w:sz="0" w:space="0" w:color="auto"/>
                                            <w:bottom w:val="none" w:sz="0" w:space="0" w:color="auto"/>
                                            <w:right w:val="none" w:sz="0" w:space="0" w:color="auto"/>
                                          </w:divBdr>
                                          <w:divsChild>
                                            <w:div w:id="547885413">
                                              <w:marLeft w:val="0"/>
                                              <w:marRight w:val="0"/>
                                              <w:marTop w:val="0"/>
                                              <w:marBottom w:val="0"/>
                                              <w:divBdr>
                                                <w:top w:val="none" w:sz="0" w:space="0" w:color="auto"/>
                                                <w:left w:val="none" w:sz="0" w:space="0" w:color="auto"/>
                                                <w:bottom w:val="none" w:sz="0" w:space="0" w:color="auto"/>
                                                <w:right w:val="none" w:sz="0" w:space="0" w:color="auto"/>
                                              </w:divBdr>
                                              <w:divsChild>
                                                <w:div w:id="1391074840">
                                                  <w:marLeft w:val="0"/>
                                                  <w:marRight w:val="0"/>
                                                  <w:marTop w:val="0"/>
                                                  <w:marBottom w:val="0"/>
                                                  <w:divBdr>
                                                    <w:top w:val="none" w:sz="0" w:space="0" w:color="auto"/>
                                                    <w:left w:val="none" w:sz="0" w:space="0" w:color="auto"/>
                                                    <w:bottom w:val="none" w:sz="0" w:space="0" w:color="auto"/>
                                                    <w:right w:val="none" w:sz="0" w:space="0" w:color="auto"/>
                                                  </w:divBdr>
                                                  <w:divsChild>
                                                    <w:div w:id="221062569">
                                                      <w:marLeft w:val="0"/>
                                                      <w:marRight w:val="0"/>
                                                      <w:marTop w:val="0"/>
                                                      <w:marBottom w:val="0"/>
                                                      <w:divBdr>
                                                        <w:top w:val="none" w:sz="0" w:space="0" w:color="auto"/>
                                                        <w:left w:val="none" w:sz="0" w:space="0" w:color="auto"/>
                                                        <w:bottom w:val="none" w:sz="0" w:space="0" w:color="auto"/>
                                                        <w:right w:val="none" w:sz="0" w:space="0" w:color="auto"/>
                                                      </w:divBdr>
                                                      <w:divsChild>
                                                        <w:div w:id="1941910026">
                                                          <w:marLeft w:val="0"/>
                                                          <w:marRight w:val="0"/>
                                                          <w:marTop w:val="0"/>
                                                          <w:marBottom w:val="0"/>
                                                          <w:divBdr>
                                                            <w:top w:val="none" w:sz="0" w:space="0" w:color="auto"/>
                                                            <w:left w:val="none" w:sz="0" w:space="0" w:color="auto"/>
                                                            <w:bottom w:val="none" w:sz="0" w:space="0" w:color="auto"/>
                                                            <w:right w:val="none" w:sz="0" w:space="0" w:color="auto"/>
                                                          </w:divBdr>
                                                        </w:div>
                                                        <w:div w:id="1204248861">
                                                          <w:marLeft w:val="0"/>
                                                          <w:marRight w:val="0"/>
                                                          <w:marTop w:val="0"/>
                                                          <w:marBottom w:val="0"/>
                                                          <w:divBdr>
                                                            <w:top w:val="none" w:sz="0" w:space="0" w:color="auto"/>
                                                            <w:left w:val="none" w:sz="0" w:space="0" w:color="auto"/>
                                                            <w:bottom w:val="none" w:sz="0" w:space="0" w:color="auto"/>
                                                            <w:right w:val="none" w:sz="0" w:space="0" w:color="auto"/>
                                                          </w:divBdr>
                                                        </w:div>
                                                        <w:div w:id="133571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2733080">
      <w:bodyDiv w:val="1"/>
      <w:marLeft w:val="0"/>
      <w:marRight w:val="0"/>
      <w:marTop w:val="0"/>
      <w:marBottom w:val="0"/>
      <w:divBdr>
        <w:top w:val="none" w:sz="0" w:space="0" w:color="auto"/>
        <w:left w:val="none" w:sz="0" w:space="0" w:color="auto"/>
        <w:bottom w:val="none" w:sz="0" w:space="0" w:color="auto"/>
        <w:right w:val="none" w:sz="0" w:space="0" w:color="auto"/>
      </w:divBdr>
    </w:div>
    <w:div w:id="1677491195">
      <w:bodyDiv w:val="1"/>
      <w:marLeft w:val="0"/>
      <w:marRight w:val="0"/>
      <w:marTop w:val="0"/>
      <w:marBottom w:val="0"/>
      <w:divBdr>
        <w:top w:val="none" w:sz="0" w:space="0" w:color="auto"/>
        <w:left w:val="none" w:sz="0" w:space="0" w:color="auto"/>
        <w:bottom w:val="none" w:sz="0" w:space="0" w:color="auto"/>
        <w:right w:val="none" w:sz="0" w:space="0" w:color="auto"/>
      </w:divBdr>
    </w:div>
    <w:div w:id="1694723799">
      <w:bodyDiv w:val="1"/>
      <w:marLeft w:val="0"/>
      <w:marRight w:val="0"/>
      <w:marTop w:val="0"/>
      <w:marBottom w:val="0"/>
      <w:divBdr>
        <w:top w:val="none" w:sz="0" w:space="0" w:color="auto"/>
        <w:left w:val="none" w:sz="0" w:space="0" w:color="auto"/>
        <w:bottom w:val="none" w:sz="0" w:space="0" w:color="auto"/>
        <w:right w:val="none" w:sz="0" w:space="0" w:color="auto"/>
      </w:divBdr>
    </w:div>
    <w:div w:id="1694919779">
      <w:bodyDiv w:val="1"/>
      <w:marLeft w:val="0"/>
      <w:marRight w:val="0"/>
      <w:marTop w:val="0"/>
      <w:marBottom w:val="0"/>
      <w:divBdr>
        <w:top w:val="none" w:sz="0" w:space="0" w:color="auto"/>
        <w:left w:val="none" w:sz="0" w:space="0" w:color="auto"/>
        <w:bottom w:val="none" w:sz="0" w:space="0" w:color="auto"/>
        <w:right w:val="none" w:sz="0" w:space="0" w:color="auto"/>
      </w:divBdr>
    </w:div>
    <w:div w:id="1796410692">
      <w:bodyDiv w:val="1"/>
      <w:marLeft w:val="0"/>
      <w:marRight w:val="0"/>
      <w:marTop w:val="0"/>
      <w:marBottom w:val="0"/>
      <w:divBdr>
        <w:top w:val="none" w:sz="0" w:space="0" w:color="auto"/>
        <w:left w:val="none" w:sz="0" w:space="0" w:color="auto"/>
        <w:bottom w:val="none" w:sz="0" w:space="0" w:color="auto"/>
        <w:right w:val="none" w:sz="0" w:space="0" w:color="auto"/>
      </w:divBdr>
    </w:div>
    <w:div w:id="1804077885">
      <w:bodyDiv w:val="1"/>
      <w:marLeft w:val="0"/>
      <w:marRight w:val="0"/>
      <w:marTop w:val="0"/>
      <w:marBottom w:val="0"/>
      <w:divBdr>
        <w:top w:val="none" w:sz="0" w:space="0" w:color="auto"/>
        <w:left w:val="none" w:sz="0" w:space="0" w:color="auto"/>
        <w:bottom w:val="none" w:sz="0" w:space="0" w:color="auto"/>
        <w:right w:val="none" w:sz="0" w:space="0" w:color="auto"/>
      </w:divBdr>
    </w:div>
    <w:div w:id="1844782934">
      <w:bodyDiv w:val="1"/>
      <w:marLeft w:val="0"/>
      <w:marRight w:val="0"/>
      <w:marTop w:val="0"/>
      <w:marBottom w:val="0"/>
      <w:divBdr>
        <w:top w:val="none" w:sz="0" w:space="0" w:color="auto"/>
        <w:left w:val="none" w:sz="0" w:space="0" w:color="auto"/>
        <w:bottom w:val="none" w:sz="0" w:space="0" w:color="auto"/>
        <w:right w:val="none" w:sz="0" w:space="0" w:color="auto"/>
      </w:divBdr>
    </w:div>
    <w:div w:id="1934892547">
      <w:bodyDiv w:val="1"/>
      <w:marLeft w:val="0"/>
      <w:marRight w:val="0"/>
      <w:marTop w:val="0"/>
      <w:marBottom w:val="0"/>
      <w:divBdr>
        <w:top w:val="none" w:sz="0" w:space="0" w:color="auto"/>
        <w:left w:val="none" w:sz="0" w:space="0" w:color="auto"/>
        <w:bottom w:val="none" w:sz="0" w:space="0" w:color="auto"/>
        <w:right w:val="none" w:sz="0" w:space="0" w:color="auto"/>
      </w:divBdr>
    </w:div>
    <w:div w:id="1985768441">
      <w:bodyDiv w:val="1"/>
      <w:marLeft w:val="0"/>
      <w:marRight w:val="0"/>
      <w:marTop w:val="0"/>
      <w:marBottom w:val="0"/>
      <w:divBdr>
        <w:top w:val="none" w:sz="0" w:space="0" w:color="auto"/>
        <w:left w:val="none" w:sz="0" w:space="0" w:color="auto"/>
        <w:bottom w:val="none" w:sz="0" w:space="0" w:color="auto"/>
        <w:right w:val="none" w:sz="0" w:space="0" w:color="auto"/>
      </w:divBdr>
    </w:div>
    <w:div w:id="2034719244">
      <w:bodyDiv w:val="1"/>
      <w:marLeft w:val="0"/>
      <w:marRight w:val="0"/>
      <w:marTop w:val="0"/>
      <w:marBottom w:val="0"/>
      <w:divBdr>
        <w:top w:val="none" w:sz="0" w:space="0" w:color="auto"/>
        <w:left w:val="none" w:sz="0" w:space="0" w:color="auto"/>
        <w:bottom w:val="none" w:sz="0" w:space="0" w:color="auto"/>
        <w:right w:val="none" w:sz="0" w:space="0" w:color="auto"/>
      </w:divBdr>
    </w:div>
    <w:div w:id="2041012185">
      <w:bodyDiv w:val="1"/>
      <w:marLeft w:val="0"/>
      <w:marRight w:val="0"/>
      <w:marTop w:val="0"/>
      <w:marBottom w:val="0"/>
      <w:divBdr>
        <w:top w:val="none" w:sz="0" w:space="0" w:color="auto"/>
        <w:left w:val="none" w:sz="0" w:space="0" w:color="auto"/>
        <w:bottom w:val="none" w:sz="0" w:space="0" w:color="auto"/>
        <w:right w:val="none" w:sz="0" w:space="0" w:color="auto"/>
      </w:divBdr>
    </w:div>
    <w:div w:id="207114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1345</TotalTime>
  <Pages>10</Pages>
  <Words>3379</Words>
  <Characters>19266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Bagga</cp:lastModifiedBy>
  <cp:revision>38</cp:revision>
  <dcterms:created xsi:type="dcterms:W3CDTF">2026-08-21T06:11:00Z</dcterms:created>
  <dcterms:modified xsi:type="dcterms:W3CDTF">2026-09-06T18:58:00Z</dcterms:modified>
</cp:coreProperties>
</file>